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="480" w:hanging="480" w:hangingChars="20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令和　　　年　　　月　　　日</w:t>
      </w:r>
    </w:p>
    <w:p>
      <w:pPr>
        <w:pStyle w:val="0"/>
        <w:ind w:firstLine="21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firstLine="21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阪南市長　様</w:t>
      </w:r>
    </w:p>
    <w:p>
      <w:pPr>
        <w:pStyle w:val="0"/>
        <w:ind w:right="840" w:firstLine="546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代表者氏名</w:t>
      </w:r>
    </w:p>
    <w:p>
      <w:pPr>
        <w:pStyle w:val="0"/>
        <w:ind w:left="0" w:leftChars="0" w:firstLine="6000" w:firstLineChars="250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left="0" w:leftChars="0" w:firstLine="6000" w:firstLineChars="250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住　所</w:t>
      </w:r>
      <w:bookmarkStart w:id="0" w:name="_GoBack"/>
      <w:bookmarkEnd w:id="0"/>
    </w:p>
    <w:p>
      <w:pPr>
        <w:pStyle w:val="0"/>
        <w:ind w:firstLine="5880" w:firstLineChars="2800"/>
        <w:jc w:val="lef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誓約書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firstLine="240" w:firstLineChars="100"/>
        <w:rPr>
          <w:rFonts w:hint="eastAsia" w:ascii="BIZ UDP明朝 Medium" w:hAnsi="BIZ UDP明朝 Medium" w:eastAsia="BIZ UDP明朝 Medium"/>
          <w:color w:val="auto"/>
          <w:sz w:val="24"/>
        </w:rPr>
      </w:pPr>
      <w:r>
        <w:rPr>
          <w:rFonts w:hint="eastAsia" w:ascii="BIZ UDP明朝 Medium" w:hAnsi="BIZ UDP明朝 Medium" w:eastAsia="BIZ UDP明朝 Medium"/>
          <w:color w:val="auto"/>
          <w:sz w:val="24"/>
        </w:rPr>
        <w:t>阪南市まちづくりチャレンジトライアル・サウンディング事業への申請に当たり、次のことを誓約します。</w:t>
      </w:r>
    </w:p>
    <w:p>
      <w:pPr>
        <w:pStyle w:val="0"/>
        <w:rPr>
          <w:rFonts w:hint="eastAsia" w:ascii="BIZ UDP明朝 Medium" w:hAnsi="BIZ UDP明朝 Medium" w:eastAsia="BIZ UDP明朝 Medium"/>
          <w:color w:val="auto"/>
          <w:sz w:val="24"/>
        </w:rPr>
      </w:pPr>
    </w:p>
    <w:p>
      <w:pPr>
        <w:pStyle w:val="0"/>
        <w:ind w:left="210" w:hanging="21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color w:val="auto"/>
          <w:sz w:val="24"/>
        </w:rPr>
        <w:t>・阪南市まちづくりチャレンジトライアル・サウンディング事業実施要領（以下、要領という。）に基づき申請書一式を提出します。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・要領に定める趣旨と目的を理解し、各事項を遵守します。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left="210" w:hanging="21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・申請書類のすべての記載事項について、事実と相違ありません。</w:t>
      </w:r>
    </w:p>
    <w:p>
      <w:pPr>
        <w:pStyle w:val="0"/>
        <w:spacing w:line="0" w:lineRule="atLeast"/>
        <w:ind w:left="0" w:leftChars="0" w:firstLine="0" w:firstLineChars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0" w:leftChars="0" w:hanging="120" w:hangingChars="5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・事業の実施により市又は第三者に与えた損害については、その一切の責任を負います。</w:t>
      </w: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0" w:lineRule="atLeast"/>
        <w:ind w:left="480" w:hanging="480" w:hangingChars="200"/>
        <w:rPr>
          <w:rFonts w:hint="eastAsia" w:ascii="BIZ UDP明朝 Medium" w:hAnsi="BIZ UDP明朝 Medium" w:eastAsia="BIZ UDP明朝 Medium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 w:customStyle="1">
    <w:name w:val="枠の内容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Theme="minorHAnsi" w:hAnsiTheme="minorHAnsi" w:eastAsiaTheme="minorEastAsia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490</TotalTime>
  <Pages>2</Pages>
  <Words>0</Words>
  <Characters>223</Characters>
  <Application>JUST Note</Application>
  <Lines>45</Lines>
  <Paragraphs>10</Paragraphs>
  <CharactersWithSpaces>232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阪南市役所</dc:creator>
  <cp:lastModifiedBy>Administrator</cp:lastModifiedBy>
  <cp:lastPrinted>2024-05-30T06:28:41Z</cp:lastPrinted>
  <dcterms:created xsi:type="dcterms:W3CDTF">2024-04-10T02:25:00Z</dcterms:created>
  <dcterms:modified xsi:type="dcterms:W3CDTF">2024-08-05T06:41:54Z</dcterms:modified>
  <cp:revision>79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NXPowerLiteLastOptimized">
    <vt:lpwstr>69280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S9.1.4</vt:lpwstr>
  </property>
</Properties>
</file>