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center"/>
        <w:rPr>
          <w:rFonts w:hint="eastAsia"/>
        </w:rPr>
      </w:pPr>
      <w:r>
        <w:rPr>
          <w:rFonts w:hint="eastAsia"/>
        </w:rPr>
        <mc:AlternateContent>
          <mc:Choice Requires="wps">
            <w:drawing>
              <wp:anchor distT="0" distB="0" distL="203200" distR="203200" simplePos="0" relativeHeight="2" behindDoc="0" locked="0" layoutInCell="1" hidden="0" allowOverlap="1">
                <wp:simplePos x="0" y="0"/>
                <wp:positionH relativeFrom="column">
                  <wp:posOffset>7620</wp:posOffset>
                </wp:positionH>
                <wp:positionV relativeFrom="paragraph">
                  <wp:posOffset>74295</wp:posOffset>
                </wp:positionV>
                <wp:extent cx="7048500" cy="676275"/>
                <wp:effectExtent l="0" t="0" r="635" b="63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7048500" cy="6762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BIZ UDPゴシック" w:hAnsi="BIZ UDPゴシック" w:eastAsia="BIZ UDPゴシック"/>
                                <w:sz w:val="48"/>
                              </w:rPr>
                            </w:pPr>
                            <w:r>
                              <w:rPr>
                                <w:rFonts w:hint="eastAsia" w:ascii="BIZ UDPゴシック" w:hAnsi="BIZ UDPゴシック" w:eastAsia="BIZ UDPゴシック"/>
                                <w:b w:val="1"/>
                                <w:sz w:val="56"/>
                              </w:rPr>
                              <w:t>総合計画審議会　市民委員、募集中！</w:t>
                            </w:r>
                          </w:p>
                        </w:txbxContent>
                      </wps:txbx>
                      <wps:bodyPr vertOverflow="overflow" horzOverflow="overflow"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mso-wrap-distance-left:16pt;width:555pt;height:53.25pt;mso-position-horizontal-relative:text;position:absolute;margin-left:0.6pt;margin-top:5.85pt;mso-wrap-distance-bottom:0pt;mso-wrap-distance-right:16pt;mso-wrap-distance-top:0pt;v-text-anchor:middle;" o:spid="_x0000_s1026"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ascii="BIZ UDPゴシック" w:hAnsi="BIZ UDPゴシック" w:eastAsia="BIZ UDPゴシック"/>
                          <w:sz w:val="48"/>
                        </w:rPr>
                      </w:pPr>
                      <w:r>
                        <w:rPr>
                          <w:rFonts w:hint="eastAsia" w:ascii="BIZ UDPゴシック" w:hAnsi="BIZ UDPゴシック" w:eastAsia="BIZ UDPゴシック"/>
                          <w:b w:val="1"/>
                          <w:sz w:val="56"/>
                        </w:rPr>
                        <w:t>総合計画審議会　市民委員、募集中！</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6" behindDoc="0" locked="0" layoutInCell="1" hidden="0" allowOverlap="1">
                <wp:simplePos x="0" y="0"/>
                <wp:positionH relativeFrom="column">
                  <wp:posOffset>3622675</wp:posOffset>
                </wp:positionH>
                <wp:positionV relativeFrom="paragraph">
                  <wp:posOffset>455295</wp:posOffset>
                </wp:positionV>
                <wp:extent cx="3492500" cy="676275"/>
                <wp:effectExtent l="0" t="0" r="635" b="63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3492500" cy="6762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BIZ UDPゴシック" w:hAnsi="BIZ UDPゴシック" w:eastAsia="BIZ UDPゴシック"/>
                                <w:sz w:val="28"/>
                                <w:u w:val="single" w:color="auto"/>
                              </w:rPr>
                            </w:pPr>
                            <w:r>
                              <w:rPr>
                                <w:rFonts w:hint="eastAsia" w:ascii="BIZ UDPゴシック" w:hAnsi="BIZ UDPゴシック" w:eastAsia="BIZ UDPゴシック"/>
                                <w:b w:val="1"/>
                                <w:sz w:val="36"/>
                                <w:u w:val="single" w:color="auto"/>
                              </w:rPr>
                              <w:t>　応募締切　</w:t>
                            </w:r>
                            <w:r>
                              <w:rPr>
                                <w:rFonts w:hint="eastAsia" w:ascii="BIZ UDPゴシック" w:hAnsi="BIZ UDPゴシック" w:eastAsia="BIZ UDPゴシック"/>
                                <w:b w:val="1"/>
                                <w:sz w:val="36"/>
                                <w:u w:val="single" w:color="auto"/>
                              </w:rPr>
                              <w:t>5/16</w:t>
                            </w:r>
                            <w:r>
                              <w:rPr>
                                <w:rFonts w:hint="eastAsia" w:ascii="BIZ UDPゴシック" w:hAnsi="BIZ UDPゴシック" w:eastAsia="BIZ UDPゴシック"/>
                                <w:b w:val="1"/>
                                <w:sz w:val="36"/>
                                <w:u w:val="single" w:color="auto"/>
                              </w:rPr>
                              <w:t>（金）必着　</w:t>
                            </w:r>
                          </w:p>
                        </w:txbxContent>
                      </wps:txbx>
                      <wps:bodyPr vertOverflow="overflow" horzOverflow="overflow"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mso-wrap-distance-left:16pt;width:275pt;height:53.25pt;mso-position-horizontal-relative:text;position:absolute;margin-left:285.25pt;margin-top:35.85pt;mso-wrap-distance-bottom:0pt;mso-wrap-distance-right:16pt;mso-wrap-distance-top:0pt;v-text-anchor:middle;" o:spid="_x0000_s1027"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ascii="BIZ UDPゴシック" w:hAnsi="BIZ UDPゴシック" w:eastAsia="BIZ UDPゴシック"/>
                          <w:sz w:val="28"/>
                          <w:u w:val="single" w:color="auto"/>
                        </w:rPr>
                      </w:pPr>
                      <w:r>
                        <w:rPr>
                          <w:rFonts w:hint="eastAsia" w:ascii="BIZ UDPゴシック" w:hAnsi="BIZ UDPゴシック" w:eastAsia="BIZ UDPゴシック"/>
                          <w:b w:val="1"/>
                          <w:sz w:val="36"/>
                          <w:u w:val="single" w:color="auto"/>
                        </w:rPr>
                        <w:t>　応募締切　</w:t>
                      </w:r>
                      <w:r>
                        <w:rPr>
                          <w:rFonts w:hint="eastAsia" w:ascii="BIZ UDPゴシック" w:hAnsi="BIZ UDPゴシック" w:eastAsia="BIZ UDPゴシック"/>
                          <w:b w:val="1"/>
                          <w:sz w:val="36"/>
                          <w:u w:val="single" w:color="auto"/>
                        </w:rPr>
                        <w:t>5/16</w:t>
                      </w:r>
                      <w:r>
                        <w:rPr>
                          <w:rFonts w:hint="eastAsia" w:ascii="BIZ UDPゴシック" w:hAnsi="BIZ UDPゴシック" w:eastAsia="BIZ UDPゴシック"/>
                          <w:b w:val="1"/>
                          <w:sz w:val="36"/>
                          <w:u w:val="single" w:color="auto"/>
                        </w:rPr>
                        <w:t>（金）必着　</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9" behindDoc="0" locked="0" layoutInCell="1" hidden="0" allowOverlap="1">
                <wp:simplePos x="0" y="0"/>
                <wp:positionH relativeFrom="column">
                  <wp:posOffset>305435</wp:posOffset>
                </wp:positionH>
                <wp:positionV relativeFrom="paragraph">
                  <wp:posOffset>989330</wp:posOffset>
                </wp:positionV>
                <wp:extent cx="6638925" cy="247650"/>
                <wp:effectExtent l="635" t="635" r="635" b="635"/>
                <wp:wrapNone/>
                <wp:docPr id="1028" name="オブジェクト 0"/>
                <a:graphic xmlns:a="http://schemas.openxmlformats.org/drawingml/2006/main">
                  <a:graphicData uri="http://schemas.microsoft.com/office/word/2010/wordprocessingShape">
                    <wps:wsp>
                      <wps:cNvPr id="1028" name="オブジェクト 0"/>
                      <wps:cNvSpPr/>
                      <wps:spPr>
                        <a:xfrm>
                          <a:off x="0" y="0"/>
                          <a:ext cx="6638925" cy="247650"/>
                        </a:xfrm>
                        <a:prstGeom prst="roundRect">
                          <a:avLst/>
                        </a:prstGeom>
                        <a:solidFill>
                          <a:schemeClr val="accent4">
                            <a:lumMod val="40000"/>
                            <a:lumOff val="6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BIZ UDPゴシック" w:hAnsi="BIZ UDPゴシック" w:eastAsia="BIZ UDPゴシック"/>
                                <w:color w:val="000000" w:themeColor="text1"/>
                                <w:sz w:val="28"/>
                              </w:rPr>
                              <w:t>総合計画とは、市役所が実施する事業を総括する「まちの未来の羅針盤」です！！</w:t>
                            </w:r>
                          </w:p>
                        </w:txbxContent>
                      </wps:txbx>
                      <wps:bodyPr vertOverflow="overflow" horzOverflow="overflow" wrap="square" lIns="36000" tIns="0" rIns="36000" bIns="0" anchor="ctr"/>
                    </wps:wsp>
                  </a:graphicData>
                </a:graphic>
              </wp:anchor>
            </w:drawing>
          </mc:Choice>
          <mc:Fallback>
            <w:pict>
              <v:roundrect id="オブジェクト 0" style="mso-position-vertical-relative:text;z-index:9;mso-wrap-distance-left:16pt;width:522.75pt;height:19.5pt;mso-position-horizontal-relative:text;position:absolute;margin-left:24.05pt;margin-top:77.900000000000006pt;mso-wrap-distance-bottom:0pt;mso-wrap-distance-right:16pt;mso-wrap-distance-top:0pt;v-text-anchor:middle;" o:spid="_x0000_s1028" o:allowincell="t" o:allowoverlap="t" filled="t" fillcolor="#ffe699 [1303]" stroked="f" strokecolor="#42709c" strokeweight="1pt" o:spt="2" arcsize="10923f">
                <v:fill/>
                <v:stroke linestyle="single" miterlimit="8" endcap="flat" dashstyle="solid"/>
                <v:textbox style="layout-flow:horizontal;" inset="0.99999999999999978mm,0mm,0.99999999999999978mm,0mm">
                  <w:txbxContent>
                    <w:p>
                      <w:pPr>
                        <w:pStyle w:val="0"/>
                        <w:jc w:val="center"/>
                        <w:rPr>
                          <w:rFonts w:hint="eastAsia"/>
                        </w:rPr>
                      </w:pPr>
                      <w:r>
                        <w:rPr>
                          <w:rFonts w:hint="eastAsia" w:ascii="BIZ UDPゴシック" w:hAnsi="BIZ UDPゴシック" w:eastAsia="BIZ UDPゴシック"/>
                          <w:color w:val="000000" w:themeColor="text1"/>
                          <w:sz w:val="28"/>
                        </w:rPr>
                        <w:t>総合計画とは、市役所が実施する事業を総括する「まちの未来の羅針盤」です！！</w:t>
                      </w: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4" behindDoc="0" locked="0" layoutInCell="1" hidden="0" allowOverlap="1">
                <wp:simplePos x="0" y="0"/>
                <wp:positionH relativeFrom="column">
                  <wp:posOffset>3487420</wp:posOffset>
                </wp:positionH>
                <wp:positionV relativeFrom="paragraph">
                  <wp:posOffset>1360170</wp:posOffset>
                </wp:positionV>
                <wp:extent cx="805815" cy="381000"/>
                <wp:effectExtent l="0" t="0" r="635" b="635"/>
                <wp:wrapNone/>
                <wp:docPr id="1029" name="オブジェクト 0"/>
                <a:graphic xmlns:a="http://schemas.openxmlformats.org/drawingml/2006/main">
                  <a:graphicData uri="http://schemas.microsoft.com/office/word/2010/wordprocessingShape">
                    <wps:wsp>
                      <wps:cNvPr id="1029" name="オブジェクト 0"/>
                      <wps:cNvSpPr txBox="1"/>
                      <wps:spPr>
                        <a:xfrm>
                          <a:off x="0" y="0"/>
                          <a:ext cx="805815" cy="381000"/>
                        </a:xfrm>
                        <a:prstGeom prst="rect">
                          <a:avLst/>
                        </a:prstGeom>
                        <a:solidFill>
                          <a:schemeClr val="lt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80" w:lineRule="exact"/>
                              <w:jc w:val="center"/>
                              <w:rPr>
                                <w:rFonts w:hint="eastAsia" w:ascii="BIZ UDPゴシック" w:hAnsi="BIZ UDPゴシック" w:eastAsia="BIZ UDPゴシック"/>
                                <w:sz w:val="21"/>
                              </w:rPr>
                            </w:pPr>
                            <w:r>
                              <w:rPr>
                                <w:rFonts w:hint="eastAsia" w:ascii="BIZ UDPゴシック" w:hAnsi="BIZ UDPゴシック" w:eastAsia="BIZ UDPゴシック"/>
                                <w:sz w:val="21"/>
                              </w:rPr>
                              <w:t>市内在住</w:t>
                            </w:r>
                          </w:p>
                          <w:p>
                            <w:pPr>
                              <w:pStyle w:val="0"/>
                              <w:spacing w:line="280" w:lineRule="exact"/>
                              <w:jc w:val="center"/>
                              <w:rPr>
                                <w:rFonts w:hint="eastAsia" w:ascii="BIZ UDPゴシック" w:hAnsi="BIZ UDPゴシック" w:eastAsia="BIZ UDPゴシック"/>
                                <w:sz w:val="21"/>
                              </w:rPr>
                            </w:pPr>
                            <w:r>
                              <w:rPr>
                                <w:rFonts w:hint="eastAsia" w:ascii="BIZ UDPゴシック" w:hAnsi="BIZ UDPゴシック" w:eastAsia="BIZ UDPゴシック"/>
                                <w:sz w:val="21"/>
                              </w:rPr>
                              <w:t>在勤・在学</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4;mso-wrap-distance-left:16pt;width:63.45pt;height:30pt;mso-position-horizontal-relative:text;position:absolute;margin-left:274.60000000000002pt;margin-top:107.1pt;mso-wrap-distance-bottom:0pt;mso-wrap-distance-right:16pt;mso-wrap-distance-top:0pt;" o:spid="_x0000_s1029" o:allowincell="t" o:allowoverlap="t" filled="t" fillcolor="#ffffff [3201]" stroked="f" strokeweight="0.5pt" o:spt="202" type="#_x0000_t202">
                <v:fill/>
                <v:stroke linestyle="single"/>
                <v:textbox style="layout-flow:horizontal;" inset="2.0637499999999998mm,0.24694444444444438mm,2.0637499999999998mm,0.24694444444444438mm">
                  <w:txbxContent>
                    <w:p>
                      <w:pPr>
                        <w:pStyle w:val="0"/>
                        <w:spacing w:line="280" w:lineRule="exact"/>
                        <w:jc w:val="center"/>
                        <w:rPr>
                          <w:rFonts w:hint="eastAsia" w:ascii="BIZ UDPゴシック" w:hAnsi="BIZ UDPゴシック" w:eastAsia="BIZ UDPゴシック"/>
                          <w:sz w:val="21"/>
                        </w:rPr>
                      </w:pPr>
                      <w:r>
                        <w:rPr>
                          <w:rFonts w:hint="eastAsia" w:ascii="BIZ UDPゴシック" w:hAnsi="BIZ UDPゴシック" w:eastAsia="BIZ UDPゴシック"/>
                          <w:sz w:val="21"/>
                        </w:rPr>
                        <w:t>市内在住</w:t>
                      </w:r>
                    </w:p>
                    <w:p>
                      <w:pPr>
                        <w:pStyle w:val="0"/>
                        <w:spacing w:line="280" w:lineRule="exact"/>
                        <w:jc w:val="center"/>
                        <w:rPr>
                          <w:rFonts w:hint="eastAsia" w:ascii="BIZ UDPゴシック" w:hAnsi="BIZ UDPゴシック" w:eastAsia="BIZ UDPゴシック"/>
                          <w:sz w:val="21"/>
                        </w:rPr>
                      </w:pPr>
                      <w:r>
                        <w:rPr>
                          <w:rFonts w:hint="eastAsia" w:ascii="BIZ UDPゴシック" w:hAnsi="BIZ UDPゴシック" w:eastAsia="BIZ UDPゴシック"/>
                          <w:sz w:val="21"/>
                        </w:rPr>
                        <w:t>在勤・在学</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 behindDoc="0" locked="0" layoutInCell="1" hidden="0" allowOverlap="1">
                <wp:simplePos x="0" y="0"/>
                <wp:positionH relativeFrom="column">
                  <wp:posOffset>2983230</wp:posOffset>
                </wp:positionH>
                <wp:positionV relativeFrom="paragraph">
                  <wp:posOffset>1950085</wp:posOffset>
                </wp:positionV>
                <wp:extent cx="563880" cy="211455"/>
                <wp:effectExtent l="0" t="0" r="635" b="635"/>
                <wp:wrapNone/>
                <wp:docPr id="1030" name="オブジェクト 0"/>
                <a:graphic xmlns:a="http://schemas.openxmlformats.org/drawingml/2006/main">
                  <a:graphicData uri="http://schemas.microsoft.com/office/word/2010/wordprocessingShape">
                    <wps:wsp>
                      <wps:cNvPr id="1030" name="オブジェクト 0"/>
                      <wps:cNvSpPr txBox="1"/>
                      <wps:spPr>
                        <a:xfrm>
                          <a:off x="0" y="0"/>
                          <a:ext cx="563880" cy="211455"/>
                        </a:xfrm>
                        <a:prstGeom prst="rect">
                          <a:avLst/>
                        </a:prstGeom>
                        <a:solidFill>
                          <a:schemeClr val="lt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80" w:lineRule="exact"/>
                              <w:jc w:val="center"/>
                              <w:rPr>
                                <w:rFonts w:hint="eastAsia" w:ascii="BIZ UDPゴシック" w:hAnsi="BIZ UDPゴシック" w:eastAsia="BIZ UDPゴシック"/>
                                <w:sz w:val="20"/>
                              </w:rPr>
                            </w:pPr>
                            <w:r>
                              <w:rPr>
                                <w:rFonts w:hint="eastAsia" w:ascii="BIZ UDPゴシック" w:hAnsi="BIZ UDPゴシック" w:eastAsia="BIZ UDPゴシック"/>
                                <w:sz w:val="20"/>
                              </w:rPr>
                              <w:t>報酬有</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mso-wrap-distance-left:16pt;width:44.4pt;height:16.64pt;mso-position-horizontal-relative:text;position:absolute;margin-left:234.9pt;margin-top:153.55000000000001pt;mso-wrap-distance-bottom:0pt;mso-wrap-distance-right:16pt;mso-wrap-distance-top:0pt;" o:spid="_x0000_s1030" o:allowincell="t" o:allowoverlap="t" filled="t" fillcolor="#ffffff [3201]" stroked="f" strokeweight="0.5pt" o:spt="202" type="#_x0000_t202">
                <v:fill/>
                <v:stroke linestyle="single"/>
                <v:textbox style="layout-flow:horizontal;" inset="2.0637499999999998mm,0.24694444444444438mm,2.0637499999999998mm,0.24694444444444438mm">
                  <w:txbxContent>
                    <w:p>
                      <w:pPr>
                        <w:pStyle w:val="0"/>
                        <w:spacing w:line="280" w:lineRule="exact"/>
                        <w:jc w:val="center"/>
                        <w:rPr>
                          <w:rFonts w:hint="eastAsia" w:ascii="BIZ UDPゴシック" w:hAnsi="BIZ UDPゴシック" w:eastAsia="BIZ UDPゴシック"/>
                          <w:sz w:val="20"/>
                        </w:rPr>
                      </w:pPr>
                      <w:r>
                        <w:rPr>
                          <w:rFonts w:hint="eastAsia" w:ascii="BIZ UDPゴシック" w:hAnsi="BIZ UDPゴシック" w:eastAsia="BIZ UDPゴシック"/>
                          <w:sz w:val="20"/>
                        </w:rPr>
                        <w:t>報酬有</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3" behindDoc="0" locked="0" layoutInCell="1" hidden="0" allowOverlap="1">
                <wp:simplePos x="0" y="0"/>
                <wp:positionH relativeFrom="column">
                  <wp:posOffset>1270635</wp:posOffset>
                </wp:positionH>
                <wp:positionV relativeFrom="paragraph">
                  <wp:posOffset>1878965</wp:posOffset>
                </wp:positionV>
                <wp:extent cx="676275" cy="381000"/>
                <wp:effectExtent l="0" t="0" r="635" b="635"/>
                <wp:wrapNone/>
                <wp:docPr id="1031" name="オブジェクト 0"/>
                <a:graphic xmlns:a="http://schemas.openxmlformats.org/drawingml/2006/main">
                  <a:graphicData uri="http://schemas.microsoft.com/office/word/2010/wordprocessingShape">
                    <wps:wsp>
                      <wps:cNvPr id="1031" name="オブジェクト 0"/>
                      <wps:cNvSpPr txBox="1"/>
                      <wps:spPr>
                        <a:xfrm>
                          <a:off x="0" y="0"/>
                          <a:ext cx="676275" cy="381000"/>
                        </a:xfrm>
                        <a:prstGeom prst="rect">
                          <a:avLst/>
                        </a:prstGeom>
                        <a:solidFill>
                          <a:schemeClr val="lt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80" w:lineRule="exact"/>
                              <w:jc w:val="center"/>
                              <w:rPr>
                                <w:rFonts w:hint="eastAsia" w:ascii="BIZ UDPゴシック" w:hAnsi="BIZ UDPゴシック" w:eastAsia="BIZ UDPゴシック"/>
                                <w:sz w:val="21"/>
                              </w:rPr>
                            </w:pPr>
                            <w:r>
                              <w:rPr>
                                <w:rFonts w:hint="eastAsia" w:ascii="BIZ UDPゴシック" w:hAnsi="BIZ UDPゴシック" w:eastAsia="BIZ UDPゴシック"/>
                                <w:sz w:val="21"/>
                              </w:rPr>
                              <w:t>18</w:t>
                            </w:r>
                            <w:r>
                              <w:rPr>
                                <w:rFonts w:hint="eastAsia" w:ascii="BIZ UDPゴシック" w:hAnsi="BIZ UDPゴシック" w:eastAsia="BIZ UDPゴシック"/>
                                <w:sz w:val="21"/>
                              </w:rPr>
                              <w:t>歳</w:t>
                            </w:r>
                          </w:p>
                          <w:p>
                            <w:pPr>
                              <w:pStyle w:val="0"/>
                              <w:spacing w:line="280" w:lineRule="exact"/>
                              <w:jc w:val="center"/>
                              <w:rPr>
                                <w:rFonts w:hint="eastAsia" w:ascii="BIZ UDPゴシック" w:hAnsi="BIZ UDPゴシック" w:eastAsia="BIZ UDPゴシック"/>
                                <w:sz w:val="21"/>
                              </w:rPr>
                            </w:pPr>
                            <w:r>
                              <w:rPr>
                                <w:rFonts w:hint="eastAsia" w:ascii="BIZ UDPゴシック" w:hAnsi="BIZ UDPゴシック" w:eastAsia="BIZ UDPゴシック"/>
                                <w:sz w:val="21"/>
                              </w:rPr>
                              <w:t>以上</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3;mso-wrap-distance-left:16pt;width:53.25pt;height:30pt;mso-position-horizontal-relative:text;position:absolute;margin-left:100.05pt;margin-top:147.94pt;mso-wrap-distance-bottom:0pt;mso-wrap-distance-right:16pt;mso-wrap-distance-top:0pt;" o:spid="_x0000_s1031" o:allowincell="t" o:allowoverlap="t" filled="t" fillcolor="#ffffff [3201]" stroked="f" strokeweight="0.5pt" o:spt="202" type="#_x0000_t202">
                <v:fill/>
                <v:stroke linestyle="single"/>
                <v:textbox style="layout-flow:horizontal;" inset="2.0637499999999998mm,0.24694444444444438mm,2.0637499999999998mm,0.24694444444444438mm">
                  <w:txbxContent>
                    <w:p>
                      <w:pPr>
                        <w:pStyle w:val="0"/>
                        <w:spacing w:line="280" w:lineRule="exact"/>
                        <w:jc w:val="center"/>
                        <w:rPr>
                          <w:rFonts w:hint="eastAsia" w:ascii="BIZ UDPゴシック" w:hAnsi="BIZ UDPゴシック" w:eastAsia="BIZ UDPゴシック"/>
                          <w:sz w:val="21"/>
                        </w:rPr>
                      </w:pPr>
                      <w:r>
                        <w:rPr>
                          <w:rFonts w:hint="eastAsia" w:ascii="BIZ UDPゴシック" w:hAnsi="BIZ UDPゴシック" w:eastAsia="BIZ UDPゴシック"/>
                          <w:sz w:val="21"/>
                        </w:rPr>
                        <w:t>18</w:t>
                      </w:r>
                      <w:r>
                        <w:rPr>
                          <w:rFonts w:hint="eastAsia" w:ascii="BIZ UDPゴシック" w:hAnsi="BIZ UDPゴシック" w:eastAsia="BIZ UDPゴシック"/>
                          <w:sz w:val="21"/>
                        </w:rPr>
                        <w:t>歳</w:t>
                      </w:r>
                    </w:p>
                    <w:p>
                      <w:pPr>
                        <w:pStyle w:val="0"/>
                        <w:spacing w:line="280" w:lineRule="exact"/>
                        <w:jc w:val="center"/>
                        <w:rPr>
                          <w:rFonts w:hint="eastAsia" w:ascii="BIZ UDPゴシック" w:hAnsi="BIZ UDPゴシック" w:eastAsia="BIZ UDPゴシック"/>
                          <w:sz w:val="21"/>
                        </w:rPr>
                      </w:pPr>
                      <w:r>
                        <w:rPr>
                          <w:rFonts w:hint="eastAsia" w:ascii="BIZ UDPゴシック" w:hAnsi="BIZ UDPゴシック" w:eastAsia="BIZ UDPゴシック"/>
                          <w:sz w:val="21"/>
                        </w:rPr>
                        <w:t>以上</w:t>
                      </w:r>
                    </w:p>
                  </w:txbxContent>
                </v:textbox>
                <v:imagedata o:title=""/>
                <w10:wrap type="none" anchorx="text" anchory="text"/>
              </v:shape>
            </w:pict>
          </mc:Fallback>
        </mc:AlternateContent>
      </w:r>
      <w:r>
        <w:rPr>
          <w:rFonts w:hint="eastAsia"/>
        </w:rPr>
        <w:drawing>
          <wp:inline distT="0" distB="0" distL="203200" distR="203200">
            <wp:extent cx="6781165" cy="6525895"/>
            <wp:effectExtent l="0" t="0" r="0" b="0"/>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5"/>
                    <a:srcRect l="7446" r="5212" b="15948"/>
                    <a:stretch>
                      <a:fillRect/>
                    </a:stretch>
                  </pic:blipFill>
                  <pic:spPr>
                    <a:xfrm>
                      <a:off x="0" y="0"/>
                      <a:ext cx="6781165" cy="6525895"/>
                    </a:xfrm>
                    <a:prstGeom prst="rect">
                      <a:avLst/>
                    </a:prstGeom>
                    <a:ln/>
                    <a:effectLst/>
                  </pic:spPr>
                </pic:pic>
              </a:graphicData>
            </a:graphic>
          </wp:inline>
        </w:drawing>
      </w:r>
    </w:p>
    <w:p>
      <w:pPr>
        <w:pStyle w:val="0"/>
        <w:ind w:right="192" w:rightChars="80" w:firstLine="280" w:firstLineChars="100"/>
        <w:rPr>
          <w:rFonts w:hint="eastAsia" w:ascii="BIZ UDPゴシック" w:hAnsi="BIZ UDPゴシック" w:eastAsia="BIZ UDPゴシック"/>
          <w:sz w:val="28"/>
        </w:rPr>
      </w:pPr>
    </w:p>
    <w:p>
      <w:pPr>
        <w:pStyle w:val="0"/>
        <w:ind w:right="192" w:rightChars="80" w:firstLine="280" w:firstLineChars="100"/>
        <w:rPr>
          <w:rFonts w:hint="eastAsia" w:ascii="BIZ UDPゴシック" w:hAnsi="BIZ UDPゴシック" w:eastAsia="BIZ UDPゴシック"/>
          <w:sz w:val="28"/>
        </w:rPr>
      </w:pPr>
    </w:p>
    <w:p>
      <w:pPr>
        <w:pStyle w:val="0"/>
        <w:ind w:leftChars="0" w:right="192" w:rightChars="80" w:firstLine="0" w:firstLineChars="0"/>
        <w:rPr>
          <w:rFonts w:hint="eastAsia" w:ascii="BIZ UDPゴシック" w:hAnsi="BIZ UDPゴシック" w:eastAsia="BIZ UDPゴシック"/>
          <w:sz w:val="28"/>
        </w:rPr>
      </w:pPr>
    </w:p>
    <w:p>
      <w:pPr>
        <w:pStyle w:val="0"/>
        <w:ind w:right="192" w:rightChars="80" w:firstLine="280" w:firstLineChars="100"/>
        <w:rPr>
          <w:rFonts w:hint="eastAsia" w:ascii="BIZ UDPゴシック" w:hAnsi="BIZ UDPゴシック" w:eastAsia="BIZ UDPゴシック"/>
          <w:sz w:val="28"/>
        </w:rPr>
      </w:pPr>
    </w:p>
    <w:p>
      <w:pPr>
        <w:rPr>
          <w:rFonts w:hint="eastAsia"/>
        </w:rPr>
        <w:sectPr>
          <w:pgSz w:w="11906" w:h="16838"/>
          <w:pgMar w:top="233" w:right="231" w:bottom="231" w:left="233" w:header="851" w:footer="992" w:gutter="0"/>
          <w:pgBorders w:zOrder="front" w:display="allPages" w:offsetFrom="page"/>
          <w:cols w:space="720"/>
          <w:textDirection w:val="lrTb"/>
          <w:docGrid w:type="lines" w:linePitch="390"/>
        </w:sectPr>
      </w:pPr>
    </w:p>
    <w:p>
      <w:pPr>
        <w:pStyle w:val="0"/>
        <w:ind w:leftChars="0" w:firstLineChars="0"/>
        <w:rPr>
          <w:rFonts w:hint="eastAsia" w:ascii="BIZ UDPゴシック" w:hAnsi="BIZ UDPゴシック" w:eastAsia="BIZ UDPゴシック"/>
          <w:sz w:val="22"/>
        </w:rPr>
      </w:pPr>
      <w:r>
        <w:rPr>
          <w:rFonts w:hint="eastAsia"/>
        </w:rPr>
        <mc:AlternateContent>
          <mc:Choice Requires="wps">
            <w:drawing>
              <wp:anchor distT="0" distB="0" distL="203200" distR="203200" simplePos="0" relativeHeight="8" behindDoc="0" locked="0" layoutInCell="1" hidden="0" allowOverlap="1">
                <wp:simplePos x="0" y="0"/>
                <wp:positionH relativeFrom="column">
                  <wp:posOffset>-41275</wp:posOffset>
                </wp:positionH>
                <wp:positionV relativeFrom="paragraph">
                  <wp:posOffset>-1068070</wp:posOffset>
                </wp:positionV>
                <wp:extent cx="7151370" cy="1016635"/>
                <wp:effectExtent l="635" t="635" r="29845" b="10795"/>
                <wp:wrapNone/>
                <wp:docPr id="1033" name="オブジェクト 0"/>
                <a:graphic xmlns:a="http://schemas.openxmlformats.org/drawingml/2006/main">
                  <a:graphicData uri="http://schemas.microsoft.com/office/word/2010/wordprocessingShape">
                    <wps:wsp>
                      <wps:cNvPr id="1033" name="オブジェクト 0"/>
                      <wps:cNvSpPr/>
                      <wps:spPr>
                        <a:xfrm>
                          <a:off x="0" y="0"/>
                          <a:ext cx="7151370" cy="1016635"/>
                        </a:xfrm>
                        <a:prstGeom prst="roundRect">
                          <a:avLst>
                            <a:gd name="adj" fmla="val 5590"/>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60" w:lineRule="exact"/>
                              <w:ind w:left="0" w:leftChars="50" w:right="192" w:rightChars="80" w:firstLine="0" w:firstLineChars="50"/>
                              <w:jc w:val="left"/>
                              <w:rPr>
                                <w:rFonts w:hint="eastAsia" w:ascii="BIZ UDPゴシック" w:hAnsi="BIZ UDPゴシック" w:eastAsia="BIZ UDPゴシック"/>
                                <w:color w:val="000000" w:themeColor="text1"/>
                                <w:sz w:val="24"/>
                              </w:rPr>
                            </w:pPr>
                            <w:r>
                              <w:rPr>
                                <w:rFonts w:hint="eastAsia" w:ascii="BIZ UDPゴシック" w:hAnsi="BIZ UDPゴシック" w:eastAsia="BIZ UDPゴシック"/>
                                <w:color w:val="000000" w:themeColor="text1"/>
                                <w:sz w:val="24"/>
                              </w:rPr>
                              <w:t>この秋、令和７～１０年度を計画期間とする総合計画の中期計画を策定するための総合計画審議会を開催するにあたり、</w:t>
                            </w:r>
                            <w:r>
                              <w:rPr>
                                <w:rFonts w:hint="eastAsia" w:ascii="BIZ UDPゴシック" w:hAnsi="BIZ UDPゴシック" w:eastAsia="BIZ UDPゴシック"/>
                                <w:b w:val="1"/>
                                <w:color w:val="000000" w:themeColor="text1"/>
                                <w:sz w:val="24"/>
                                <w:u w:val="double" w:color="auto"/>
                              </w:rPr>
                              <w:t>６名</w:t>
                            </w:r>
                            <w:r>
                              <w:rPr>
                                <w:rFonts w:hint="eastAsia" w:ascii="BIZ UDPゴシック" w:hAnsi="BIZ UDPゴシック" w:eastAsia="BIZ UDPゴシック"/>
                                <w:color w:val="000000" w:themeColor="text1"/>
                                <w:sz w:val="24"/>
                              </w:rPr>
                              <w:t>の市民委員を募集します。</w:t>
                            </w:r>
                          </w:p>
                          <w:p>
                            <w:pPr>
                              <w:pStyle w:val="0"/>
                              <w:spacing w:line="360" w:lineRule="exact"/>
                              <w:ind w:left="0" w:leftChars="0" w:firstLine="0" w:firstLineChars="100"/>
                              <w:jc w:val="left"/>
                              <w:rPr>
                                <w:rFonts w:hint="eastAsia" w:ascii="BIZ UDPゴシック" w:hAnsi="BIZ UDPゴシック" w:eastAsia="BIZ UDPゴシック"/>
                                <w:color w:val="000000" w:themeColor="text1"/>
                                <w:sz w:val="24"/>
                              </w:rPr>
                            </w:pPr>
                            <w:r>
                              <w:rPr>
                                <w:rFonts w:hint="eastAsia" w:ascii="BIZ UDPゴシック" w:hAnsi="BIZ UDPゴシック" w:eastAsia="BIZ UDPゴシック"/>
                                <w:color w:val="000000" w:themeColor="text1"/>
                                <w:sz w:val="24"/>
                              </w:rPr>
                              <w:t>この大切な計画を、市民の皆さんの視点から審議してみませんか？</w:t>
                            </w:r>
                          </w:p>
                          <w:p>
                            <w:pPr>
                              <w:pStyle w:val="0"/>
                              <w:spacing w:line="360" w:lineRule="exact"/>
                              <w:ind w:left="0" w:leftChars="0" w:firstLine="0" w:firstLineChars="100"/>
                              <w:jc w:val="left"/>
                              <w:rPr>
                                <w:rFonts w:hint="eastAsia"/>
                                <w:sz w:val="22"/>
                              </w:rPr>
                            </w:pPr>
                            <w:r>
                              <w:rPr>
                                <w:rFonts w:hint="eastAsia" w:ascii="BIZ UDPゴシック" w:hAnsi="BIZ UDPゴシック" w:eastAsia="BIZ UDPゴシック"/>
                                <w:color w:val="000000" w:themeColor="text1"/>
                                <w:sz w:val="24"/>
                              </w:rPr>
                              <w:t>あなたの熱意と経験が、より良い阪南市の実現につながります。</w:t>
                            </w:r>
                          </w:p>
                        </w:txbxContent>
                      </wps:txbx>
                      <wps:bodyPr vertOverflow="overflow" horzOverflow="overflow" wrap="square" anchor="ctr"/>
                    </wps:wsp>
                  </a:graphicData>
                </a:graphic>
              </wp:anchor>
            </w:drawing>
          </mc:Choice>
          <mc:Fallback>
            <w:pict>
              <v:roundrect id="オブジェクト 0" style="mso-position-vertical-relative:text;z-index:8;mso-wrap-distance-left:16pt;width:563.1pt;height:80.05pt;mso-position-horizontal-relative:text;position:absolute;margin-left:-3.25pt;margin-top:-84.1pt;mso-wrap-distance-bottom:0pt;mso-wrap-distance-right:16pt;mso-wrap-distance-top:0pt;v-text-anchor:middle;" o:spid="_x0000_s1033" o:allowincell="t" o:allowoverlap="t" filled="f" stroked="t" strokecolor="#000000 [3213]" strokeweight="1pt" o:spt="2" arcsize="3662f">
                <v:fill/>
                <v:stroke linestyle="single" miterlimit="8" endcap="flat" dashstyle="solid" filltype="solid"/>
                <v:textbox style="layout-flow:horizontal;">
                  <w:txbxContent>
                    <w:p>
                      <w:pPr>
                        <w:pStyle w:val="0"/>
                        <w:spacing w:line="360" w:lineRule="exact"/>
                        <w:ind w:left="0" w:leftChars="50" w:right="192" w:rightChars="80" w:firstLine="0" w:firstLineChars="50"/>
                        <w:jc w:val="left"/>
                        <w:rPr>
                          <w:rFonts w:hint="eastAsia" w:ascii="BIZ UDPゴシック" w:hAnsi="BIZ UDPゴシック" w:eastAsia="BIZ UDPゴシック"/>
                          <w:color w:val="000000" w:themeColor="text1"/>
                          <w:sz w:val="24"/>
                        </w:rPr>
                      </w:pPr>
                      <w:r>
                        <w:rPr>
                          <w:rFonts w:hint="eastAsia" w:ascii="BIZ UDPゴシック" w:hAnsi="BIZ UDPゴシック" w:eastAsia="BIZ UDPゴシック"/>
                          <w:color w:val="000000" w:themeColor="text1"/>
                          <w:sz w:val="24"/>
                        </w:rPr>
                        <w:t>この秋、令和７～１０年度を計画期間とする総合計画の中期計画を策定するための総合計画審議会を開催するにあたり、</w:t>
                      </w:r>
                      <w:r>
                        <w:rPr>
                          <w:rFonts w:hint="eastAsia" w:ascii="BIZ UDPゴシック" w:hAnsi="BIZ UDPゴシック" w:eastAsia="BIZ UDPゴシック"/>
                          <w:b w:val="1"/>
                          <w:color w:val="000000" w:themeColor="text1"/>
                          <w:sz w:val="24"/>
                          <w:u w:val="double" w:color="auto"/>
                        </w:rPr>
                        <w:t>６名</w:t>
                      </w:r>
                      <w:r>
                        <w:rPr>
                          <w:rFonts w:hint="eastAsia" w:ascii="BIZ UDPゴシック" w:hAnsi="BIZ UDPゴシック" w:eastAsia="BIZ UDPゴシック"/>
                          <w:color w:val="000000" w:themeColor="text1"/>
                          <w:sz w:val="24"/>
                        </w:rPr>
                        <w:t>の市民委員を募集します。</w:t>
                      </w:r>
                    </w:p>
                    <w:p>
                      <w:pPr>
                        <w:pStyle w:val="0"/>
                        <w:spacing w:line="360" w:lineRule="exact"/>
                        <w:ind w:left="0" w:leftChars="0" w:firstLine="0" w:firstLineChars="100"/>
                        <w:jc w:val="left"/>
                        <w:rPr>
                          <w:rFonts w:hint="eastAsia" w:ascii="BIZ UDPゴシック" w:hAnsi="BIZ UDPゴシック" w:eastAsia="BIZ UDPゴシック"/>
                          <w:color w:val="000000" w:themeColor="text1"/>
                          <w:sz w:val="24"/>
                        </w:rPr>
                      </w:pPr>
                      <w:r>
                        <w:rPr>
                          <w:rFonts w:hint="eastAsia" w:ascii="BIZ UDPゴシック" w:hAnsi="BIZ UDPゴシック" w:eastAsia="BIZ UDPゴシック"/>
                          <w:color w:val="000000" w:themeColor="text1"/>
                          <w:sz w:val="24"/>
                        </w:rPr>
                        <w:t>この大切な計画を、市民の皆さんの視点から審議してみませんか？</w:t>
                      </w:r>
                    </w:p>
                    <w:p>
                      <w:pPr>
                        <w:pStyle w:val="0"/>
                        <w:spacing w:line="360" w:lineRule="exact"/>
                        <w:ind w:left="0" w:leftChars="0" w:firstLine="0" w:firstLineChars="100"/>
                        <w:jc w:val="left"/>
                        <w:rPr>
                          <w:rFonts w:hint="eastAsia"/>
                          <w:sz w:val="22"/>
                        </w:rPr>
                      </w:pPr>
                      <w:r>
                        <w:rPr>
                          <w:rFonts w:hint="eastAsia" w:ascii="BIZ UDPゴシック" w:hAnsi="BIZ UDPゴシック" w:eastAsia="BIZ UDPゴシック"/>
                          <w:color w:val="000000" w:themeColor="text1"/>
                          <w:sz w:val="24"/>
                        </w:rPr>
                        <w:t>あなたの熱意と経験が、より良い阪南市の実現につながります。</w:t>
                      </w:r>
                    </w:p>
                  </w:txbxContent>
                </v:textbox>
                <v:imagedata o:title=""/>
                <w10:wrap type="none" anchorx="text" anchory="text"/>
              </v:roundrect>
            </w:pict>
          </mc:Fallback>
        </mc:AlternateContent>
      </w:r>
      <w:r>
        <w:rPr>
          <w:rFonts w:hint="eastAsia" w:ascii="BIZ UDPゴシック" w:hAnsi="BIZ UDPゴシック" w:eastAsia="BIZ UDPゴシック"/>
          <w:sz w:val="22"/>
        </w:rPr>
        <w:t>■応募資格</w:t>
      </w:r>
    </w:p>
    <w:p>
      <w:pPr>
        <w:pStyle w:val="0"/>
        <w:ind w:left="211" w:leftChars="88" w:firstLine="240" w:firstLineChars="100"/>
        <w:rPr>
          <w:rFonts w:hint="eastAsia" w:ascii="BIZ UDPゴシック" w:hAnsi="BIZ UDPゴシック" w:eastAsia="BIZ UDPゴシック"/>
          <w:sz w:val="22"/>
        </w:rPr>
      </w:pPr>
      <w:r>
        <w:rPr>
          <w:rFonts w:hint="eastAsia" w:ascii="BIZ UDPゴシック" w:hAnsi="BIZ UDPゴシック" w:eastAsia="BIZ UDPゴシック"/>
          <w:sz w:val="22"/>
        </w:rPr>
        <w:t>令和７年７月１日時点で、次の条件を全て満たしていること。</w:t>
      </w:r>
    </w:p>
    <w:p>
      <w:pPr>
        <w:pStyle w:val="0"/>
        <w:ind w:left="254" w:leftChars="46" w:right="0" w:rightChars="0" w:hanging="144" w:hangingChars="60"/>
        <w:rPr>
          <w:rFonts w:hint="eastAsia" w:ascii="BIZ UDPゴシック" w:hAnsi="BIZ UDPゴシック" w:eastAsia="BIZ UDPゴシック"/>
          <w:sz w:val="22"/>
        </w:rPr>
      </w:pPr>
      <w:r>
        <w:rPr>
          <w:rFonts w:hint="eastAsia" w:ascii="BIZ UDPゴシック" w:hAnsi="BIZ UDPゴシック" w:eastAsia="BIZ UDPゴシック"/>
          <w:sz w:val="22"/>
        </w:rPr>
        <w:t>・</w:t>
      </w:r>
      <w:r>
        <w:rPr>
          <w:rFonts w:hint="eastAsia" w:ascii="BIZ UDPゴシック" w:hAnsi="BIZ UDPゴシック" w:eastAsia="BIZ UDPゴシック"/>
          <w:sz w:val="22"/>
        </w:rPr>
        <w:t>18</w:t>
      </w:r>
      <w:r>
        <w:rPr>
          <w:rFonts w:hint="eastAsia" w:ascii="BIZ UDPゴシック" w:hAnsi="BIZ UDPゴシック" w:eastAsia="BIZ UDPゴシック"/>
          <w:sz w:val="22"/>
        </w:rPr>
        <w:t>歳以上で、本市に在住、在勤または在学していること</w:t>
      </w:r>
    </w:p>
    <w:p>
      <w:pPr>
        <w:pStyle w:val="0"/>
        <w:ind w:left="254" w:leftChars="46" w:right="0" w:rightChars="0" w:hanging="144" w:hangingChars="60"/>
        <w:rPr>
          <w:rFonts w:hint="eastAsia" w:ascii="BIZ UDPゴシック" w:hAnsi="BIZ UDPゴシック" w:eastAsia="BIZ UDPゴシック"/>
          <w:sz w:val="22"/>
        </w:rPr>
      </w:pPr>
      <w:r>
        <w:rPr>
          <w:rFonts w:hint="eastAsia" w:ascii="BIZ UDPゴシック" w:hAnsi="BIZ UDPゴシック" w:eastAsia="BIZ UDPゴシック"/>
          <w:sz w:val="22"/>
        </w:rPr>
        <w:t>・本市の２以上の附属機関などの委員、本市の職員や市議会議員でないこと</w:t>
      </w:r>
    </w:p>
    <w:p>
      <w:pPr>
        <w:pStyle w:val="0"/>
        <w:ind w:left="254" w:leftChars="46" w:right="0" w:rightChars="0" w:hanging="144" w:hangingChars="60"/>
        <w:rPr>
          <w:rFonts w:hint="eastAsia" w:ascii="BIZ UDPゴシック" w:hAnsi="BIZ UDPゴシック" w:eastAsia="BIZ UDPゴシック"/>
          <w:sz w:val="22"/>
        </w:rPr>
      </w:pPr>
      <w:r>
        <w:rPr>
          <w:rFonts w:hint="eastAsia" w:ascii="BIZ UDPゴシック" w:hAnsi="BIZ UDPゴシック" w:eastAsia="BIZ UDPゴシック"/>
          <w:sz w:val="22"/>
        </w:rPr>
        <w:t>・平日日中の会議に</w:t>
      </w:r>
      <w:r>
        <w:rPr>
          <w:rFonts w:hint="eastAsia" w:ascii="BIZ UDPゴシック" w:hAnsi="BIZ UDPゴシック" w:eastAsia="BIZ UDPゴシック"/>
          <w:sz w:val="22"/>
        </w:rPr>
        <w:t>5</w:t>
      </w:r>
      <w:r>
        <w:rPr>
          <w:rFonts w:hint="eastAsia" w:ascii="BIZ UDPゴシック" w:hAnsi="BIZ UDPゴシック" w:eastAsia="BIZ UDPゴシック"/>
          <w:sz w:val="22"/>
        </w:rPr>
        <w:t>回程度出席できること</w:t>
      </w:r>
    </w:p>
    <w:p>
      <w:pPr>
        <w:pStyle w:val="0"/>
        <w:ind w:left="0" w:leftChars="0" w:right="0" w:rightChars="0" w:firstLine="0" w:firstLineChars="0"/>
        <w:rPr>
          <w:rFonts w:hint="eastAsia" w:ascii="BIZ UDPゴシック" w:hAnsi="BIZ UDPゴシック" w:eastAsia="BIZ UDPゴシック"/>
          <w:sz w:val="22"/>
        </w:rPr>
      </w:pPr>
      <w:r>
        <w:rPr>
          <w:rFonts w:hint="eastAsia" w:ascii="BIZ UDPゴシック" w:hAnsi="BIZ UDPゴシック" w:eastAsia="BIZ UDPゴシック"/>
          <w:sz w:val="22"/>
        </w:rPr>
        <w:t>■任期　令和７年７月１日～令和８年３月</w:t>
      </w:r>
      <w:r>
        <w:rPr>
          <w:rFonts w:hint="eastAsia" w:ascii="BIZ UDPゴシック" w:hAnsi="BIZ UDPゴシック" w:eastAsia="BIZ UDPゴシック"/>
          <w:sz w:val="22"/>
        </w:rPr>
        <w:t>31</w:t>
      </w:r>
      <w:r>
        <w:rPr>
          <w:rFonts w:hint="eastAsia" w:ascii="BIZ UDPゴシック" w:hAnsi="BIZ UDPゴシック" w:eastAsia="BIZ UDPゴシック"/>
          <w:sz w:val="22"/>
        </w:rPr>
        <w:t>日</w:t>
      </w:r>
    </w:p>
    <w:p>
      <w:pPr>
        <w:pStyle w:val="0"/>
        <w:ind w:left="0" w:leftChars="0" w:right="0" w:rightChars="0" w:firstLine="0" w:firstLineChars="0"/>
        <w:rPr>
          <w:rFonts w:hint="eastAsia" w:ascii="BIZ UDPゴシック" w:hAnsi="BIZ UDPゴシック" w:eastAsia="BIZ UDPゴシック"/>
          <w:sz w:val="22"/>
        </w:rPr>
      </w:pPr>
      <w:r>
        <w:rPr>
          <w:rFonts w:hint="eastAsia" w:ascii="BIZ UDPゴシック" w:hAnsi="BIZ UDPゴシック" w:eastAsia="BIZ UDPゴシック"/>
          <w:sz w:val="22"/>
        </w:rPr>
        <w:t>■募集人員　</w:t>
      </w:r>
      <w:r>
        <w:rPr>
          <w:rFonts w:hint="eastAsia" w:ascii="BIZ UDPゴシック" w:hAnsi="BIZ UDPゴシック" w:eastAsia="BIZ UDPゴシック"/>
          <w:sz w:val="22"/>
        </w:rPr>
        <w:t>6</w:t>
      </w:r>
      <w:r>
        <w:rPr>
          <w:rFonts w:hint="eastAsia" w:ascii="BIZ UDPゴシック" w:hAnsi="BIZ UDPゴシック" w:eastAsia="BIZ UDPゴシック"/>
          <w:sz w:val="22"/>
        </w:rPr>
        <w:t>名以内</w:t>
      </w:r>
    </w:p>
    <w:p>
      <w:pPr>
        <w:pStyle w:val="0"/>
        <w:ind w:left="0" w:leftChars="0" w:right="0" w:rightChars="0" w:firstLine="0" w:firstLineChars="0"/>
        <w:rPr>
          <w:rFonts w:hint="eastAsia" w:ascii="BIZ UDPゴシック" w:hAnsi="BIZ UDPゴシック" w:eastAsia="BIZ UDPゴシック"/>
          <w:sz w:val="22"/>
        </w:rPr>
      </w:pPr>
    </w:p>
    <w:p>
      <w:pPr>
        <w:pStyle w:val="0"/>
        <w:ind w:left="0" w:leftChars="0" w:right="0" w:rightChars="0" w:firstLine="0" w:firstLineChars="0"/>
        <w:rPr>
          <w:rFonts w:hint="eastAsia" w:ascii="BIZ UDPゴシック" w:hAnsi="BIZ UDPゴシック" w:eastAsia="BIZ UDPゴシック"/>
          <w:sz w:val="22"/>
        </w:rPr>
      </w:pPr>
      <w:r>
        <w:rPr>
          <w:rFonts w:hint="eastAsia" w:ascii="BIZ UDPゴシック" w:hAnsi="BIZ UDPゴシック" w:eastAsia="BIZ UDPゴシック"/>
          <w:sz w:val="22"/>
        </w:rPr>
        <w:t>■報酬　</w:t>
      </w:r>
      <w:r>
        <w:rPr>
          <w:rFonts w:hint="eastAsia" w:ascii="BIZ UDPゴシック" w:hAnsi="BIZ UDPゴシック" w:eastAsia="BIZ UDPゴシック"/>
          <w:sz w:val="22"/>
        </w:rPr>
        <w:t>6,500</w:t>
      </w:r>
      <w:r>
        <w:rPr>
          <w:rFonts w:hint="eastAsia" w:ascii="BIZ UDPゴシック" w:hAnsi="BIZ UDPゴシック" w:eastAsia="BIZ UDPゴシック"/>
          <w:sz w:val="22"/>
        </w:rPr>
        <w:t>円</w:t>
      </w:r>
      <w:r>
        <w:rPr>
          <w:rFonts w:hint="eastAsia" w:ascii="BIZ UDPゴシック" w:hAnsi="BIZ UDPゴシック" w:eastAsia="BIZ UDPゴシック"/>
          <w:sz w:val="22"/>
        </w:rPr>
        <w:t>/</w:t>
      </w:r>
      <w:r>
        <w:rPr>
          <w:rFonts w:hint="eastAsia" w:ascii="BIZ UDPゴシック" w:hAnsi="BIZ UDPゴシック" w:eastAsia="BIZ UDPゴシック"/>
          <w:sz w:val="22"/>
        </w:rPr>
        <w:t>回（交通費自己負担）</w:t>
      </w:r>
    </w:p>
    <w:p>
      <w:pPr>
        <w:pStyle w:val="0"/>
        <w:ind w:leftChars="0" w:firstLine="0" w:firstLineChars="0"/>
        <w:rPr>
          <w:rFonts w:hint="eastAsia" w:ascii="BIZ UDPゴシック" w:hAnsi="BIZ UDPゴシック" w:eastAsia="BIZ UDPゴシック"/>
          <w:sz w:val="22"/>
        </w:rPr>
      </w:pPr>
      <w:r>
        <w:rPr>
          <w:rFonts w:hint="eastAsia" w:ascii="BIZ UDPゴシック" w:hAnsi="BIZ UDPゴシック" w:eastAsia="BIZ UDPゴシック"/>
          <w:sz w:val="22"/>
        </w:rPr>
        <w:t>■ご案内</w:t>
      </w:r>
    </w:p>
    <w:p>
      <w:pPr>
        <w:pStyle w:val="0"/>
        <w:ind w:left="254" w:leftChars="46" w:right="0" w:rightChars="0" w:hanging="144" w:hangingChars="60"/>
        <w:rPr>
          <w:rFonts w:hint="eastAsia" w:ascii="BIZ UDPゴシック" w:hAnsi="BIZ UDPゴシック" w:eastAsia="BIZ UDPゴシック"/>
          <w:sz w:val="22"/>
        </w:rPr>
      </w:pPr>
      <w:r>
        <w:rPr>
          <w:rFonts w:hint="eastAsia" w:ascii="BIZ UDPゴシック" w:hAnsi="BIZ UDPゴシック" w:eastAsia="BIZ UDPゴシック"/>
          <w:sz w:val="22"/>
        </w:rPr>
        <w:t>・裏面の応募用紙に必要事項を記載の上、</w:t>
      </w:r>
    </w:p>
    <w:p>
      <w:pPr>
        <w:pStyle w:val="0"/>
        <w:ind w:left="254" w:leftChars="106" w:right="0" w:rightChars="0" w:firstLine="0" w:firstLineChars="0"/>
        <w:rPr>
          <w:rFonts w:hint="eastAsia" w:ascii="BIZ UDPゴシック" w:hAnsi="BIZ UDPゴシック" w:eastAsia="BIZ UDPゴシック"/>
          <w:sz w:val="22"/>
        </w:rPr>
      </w:pPr>
      <w:r>
        <w:rPr>
          <w:rFonts w:hint="eastAsia" w:ascii="BIZ UDPゴシック" w:hAnsi="BIZ UDPゴシック" w:eastAsia="BIZ UDPゴシック"/>
          <w:sz w:val="22"/>
          <w:u w:val="single" w:color="auto"/>
        </w:rPr>
        <w:t>５月</w:t>
      </w:r>
      <w:r>
        <w:rPr>
          <w:rFonts w:hint="eastAsia" w:ascii="BIZ UDPゴシック" w:hAnsi="BIZ UDPゴシック" w:eastAsia="BIZ UDPゴシック"/>
          <w:sz w:val="22"/>
          <w:u w:val="single" w:color="auto"/>
        </w:rPr>
        <w:t>16</w:t>
      </w:r>
      <w:r>
        <w:rPr>
          <w:rFonts w:hint="eastAsia" w:ascii="BIZ UDPゴシック" w:hAnsi="BIZ UDPゴシック" w:eastAsia="BIZ UDPゴシック"/>
          <w:sz w:val="22"/>
          <w:u w:val="single" w:color="auto"/>
        </w:rPr>
        <w:t>日（金）必着</w:t>
      </w:r>
      <w:r>
        <w:rPr>
          <w:rFonts w:hint="eastAsia" w:ascii="BIZ UDPゴシック" w:hAnsi="BIZ UDPゴシック" w:eastAsia="BIZ UDPゴシック"/>
          <w:sz w:val="22"/>
        </w:rPr>
        <w:t>にて、メール、郵送、ファクスまたは持参にて、提出してください。</w:t>
      </w:r>
    </w:p>
    <w:p>
      <w:pPr>
        <w:pStyle w:val="0"/>
        <w:ind w:left="254" w:leftChars="46" w:right="0" w:rightChars="0" w:hanging="144" w:hangingChars="60"/>
        <w:rPr>
          <w:rFonts w:hint="eastAsia" w:ascii="BIZ UDPゴシック" w:hAnsi="BIZ UDPゴシック" w:eastAsia="BIZ UDPゴシック"/>
          <w:sz w:val="22"/>
        </w:rPr>
      </w:pPr>
      <w:r>
        <w:rPr>
          <w:rFonts w:hint="eastAsia" w:ascii="BIZ UDPゴシック" w:hAnsi="BIZ UDPゴシック" w:eastAsia="BIZ UDPゴシック"/>
          <w:sz w:val="22"/>
        </w:rPr>
        <w:t>・書類選考の結果は、５月末日を目途に通知します。</w:t>
      </w:r>
    </w:p>
    <w:p>
      <w:pPr>
        <w:pStyle w:val="0"/>
        <w:ind w:left="254" w:leftChars="46" w:right="0" w:rightChars="0" w:hanging="144" w:hangingChars="60"/>
        <w:rPr>
          <w:rFonts w:hint="eastAsia" w:ascii="BIZ UDPゴシック" w:hAnsi="BIZ UDPゴシック" w:eastAsia="BIZ UDPゴシック"/>
          <w:sz w:val="22"/>
        </w:rPr>
      </w:pPr>
      <w:r>
        <w:rPr>
          <w:rFonts w:hint="eastAsia" w:ascii="BIZ UDPゴシック" w:hAnsi="BIZ UDPゴシック" w:eastAsia="BIZ UDPゴシック"/>
          <w:sz w:val="22"/>
        </w:rPr>
        <w:t>・応募用紙は、ウェブページからダウンロードできます。</w:t>
      </w:r>
    </w:p>
    <w:p>
      <w:pPr>
        <w:pStyle w:val="0"/>
        <w:ind w:left="254" w:leftChars="46" w:right="0" w:rightChars="0" w:hanging="144" w:hangingChars="60"/>
        <w:rPr>
          <w:rFonts w:hint="eastAsia" w:ascii="BIZ UDPゴシック" w:hAnsi="BIZ UDPゴシック" w:eastAsia="BIZ UDPゴシック"/>
          <w:sz w:val="22"/>
        </w:rPr>
      </w:pPr>
      <w:r>
        <w:rPr>
          <w:rFonts w:hint="eastAsia"/>
        </w:rPr>
        <w:drawing>
          <wp:anchor distT="0" distB="0" distL="203200" distR="203200" simplePos="0" relativeHeight="10" behindDoc="0" locked="0" layoutInCell="1" hidden="0" allowOverlap="1">
            <wp:simplePos x="0" y="0"/>
            <wp:positionH relativeFrom="column">
              <wp:posOffset>2885440</wp:posOffset>
            </wp:positionH>
            <wp:positionV relativeFrom="paragraph">
              <wp:posOffset>160020</wp:posOffset>
            </wp:positionV>
            <wp:extent cx="563880" cy="563880"/>
            <wp:effectExtent l="0" t="0" r="0" b="0"/>
            <wp:wrapNone/>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6"/>
                    <a:stretch>
                      <a:fillRect/>
                    </a:stretch>
                  </pic:blipFill>
                  <pic:spPr>
                    <a:xfrm>
                      <a:off x="0" y="0"/>
                      <a:ext cx="563880" cy="563880"/>
                    </a:xfrm>
                    <a:prstGeom prst="rect">
                      <a:avLst/>
                    </a:prstGeom>
                  </pic:spPr>
                </pic:pic>
              </a:graphicData>
            </a:graphic>
          </wp:anchor>
        </w:drawing>
      </w:r>
      <w:r>
        <w:rPr>
          <w:rFonts w:hint="eastAsia" w:ascii="BIZ UDPゴシック" w:hAnsi="BIZ UDPゴシック" w:eastAsia="BIZ UDPゴシック"/>
          <w:sz w:val="22"/>
        </w:rPr>
        <w:t>・提出書類は、返却しません。</w:t>
      </w:r>
    </w:p>
    <w:p>
      <w:pPr>
        <w:pStyle w:val="0"/>
        <w:ind w:leftChars="0" w:firstLine="0" w:firstLineChars="0"/>
        <w:rPr>
          <w:rFonts w:hint="eastAsia" w:ascii="BIZ UDPゴシック" w:hAnsi="BIZ UDPゴシック" w:eastAsia="BIZ UDPゴシック"/>
          <w:sz w:val="22"/>
        </w:rPr>
      </w:pPr>
      <w:r>
        <w:rPr>
          <w:rFonts w:hint="eastAsia" w:ascii="BIZ UDPゴシック" w:hAnsi="BIZ UDPゴシック" w:eastAsia="BIZ UDPゴシック"/>
          <w:sz w:val="22"/>
        </w:rPr>
        <w:t>■ご応募・問合せは</w:t>
      </w:r>
    </w:p>
    <w:p>
      <w:pPr>
        <w:pStyle w:val="0"/>
        <w:ind w:left="254" w:leftChars="46" w:right="0" w:rightChars="0" w:hanging="144" w:hangingChars="60"/>
        <w:rPr>
          <w:rFonts w:hint="eastAsia" w:ascii="BIZ UDPゴシック" w:hAnsi="BIZ UDPゴシック" w:eastAsia="BIZ UDPゴシック"/>
          <w:sz w:val="22"/>
        </w:rPr>
      </w:pPr>
      <w:r>
        <w:rPr>
          <w:rFonts w:hint="eastAsia" w:ascii="BIZ UDPゴシック" w:hAnsi="BIZ UDPゴシック" w:eastAsia="BIZ UDPゴシック"/>
          <w:sz w:val="22"/>
        </w:rPr>
        <w:t>阪南市役所　企画課（☎　</w:t>
      </w:r>
      <w:r>
        <w:rPr>
          <w:rFonts w:hint="eastAsia" w:ascii="BIZ UDPゴシック" w:hAnsi="BIZ UDPゴシック" w:eastAsia="BIZ UDPゴシック"/>
          <w:sz w:val="22"/>
        </w:rPr>
        <w:t>072-489-4585</w:t>
      </w:r>
      <w:r>
        <w:rPr>
          <w:rFonts w:hint="eastAsia" w:ascii="BIZ UDPゴシック" w:hAnsi="BIZ UDPゴシック" w:eastAsia="BIZ UDPゴシック"/>
          <w:sz w:val="22"/>
        </w:rPr>
        <w:t>）</w:t>
      </w:r>
    </w:p>
    <w:p>
      <w:pPr>
        <w:pStyle w:val="0"/>
        <w:ind w:leftChars="0" w:firstLine="0" w:firstLineChars="0"/>
        <w:rPr>
          <w:rFonts w:hint="eastAsia" w:ascii="BIZ UDPゴシック" w:hAnsi="BIZ UDPゴシック" w:eastAsia="BIZ UDPゴシック"/>
        </w:rPr>
      </w:pPr>
      <w:r>
        <w:rPr>
          <w:rFonts w:hint="eastAsia"/>
          <w:sz w:val="22"/>
        </w:rPr>
        <w:t xml:space="preserve">  </w:t>
      </w:r>
      <w:r>
        <w:rPr>
          <w:rFonts w:hint="eastAsia" w:ascii="BIZ UDPゴシック" w:hAnsi="BIZ UDPゴシック" w:eastAsia="BIZ UDPゴシック"/>
          <w:sz w:val="22"/>
        </w:rPr>
        <w:t xml:space="preserve">          </w:t>
      </w:r>
      <w:r>
        <w:rPr>
          <w:rFonts w:hint="eastAsia" w:ascii="BIZ UDPゴシック" w:hAnsi="BIZ UDPゴシック" w:eastAsia="BIZ UDPゴシック"/>
          <w:sz w:val="22"/>
        </w:rPr>
        <w:t>✉　</w:t>
      </w:r>
      <w:r>
        <w:rPr>
          <w:rFonts w:hint="eastAsia" w:ascii="BIZ UDPゴシック" w:hAnsi="BIZ UDPゴシック" w:eastAsia="BIZ UDPゴシック"/>
          <w:sz w:val="22"/>
        </w:rPr>
        <w:t>seisaku@city.hannan.lg.jp</w:t>
      </w:r>
    </w:p>
    <w:p>
      <w:pPr>
        <w:rPr>
          <w:rFonts w:hint="eastAsia"/>
        </w:rPr>
        <w:sectPr>
          <w:type w:val="continuous"/>
          <w:pgSz w:w="11906" w:h="16838"/>
          <w:pgMar w:top="397" w:right="397" w:bottom="397" w:left="397" w:header="851" w:footer="992" w:gutter="0"/>
          <w:pgBorders w:zOrder="front" w:display="allPages" w:offsetFrom="page"/>
          <w:cols w:space="425" w:num="2"/>
          <w:textDirection w:val="lrTb"/>
          <w:docGrid w:type="lines" w:linePitch="390"/>
        </w:sectPr>
      </w:pPr>
    </w:p>
    <w:p>
      <w:pPr>
        <w:pStyle w:val="0"/>
        <w:spacing w:line="400" w:lineRule="exact"/>
        <w:jc w:val="center"/>
        <w:rPr>
          <w:rFonts w:hint="default" w:ascii="BIZ UDPゴシック" w:hAnsi="BIZ UDPゴシック" w:eastAsia="BIZ UDPゴシック"/>
          <w:sz w:val="28"/>
        </w:rPr>
      </w:pPr>
      <w:r>
        <w:rPr>
          <w:rFonts w:hint="eastAsia" w:ascii="BIZ UDPゴシック" w:hAnsi="BIZ UDPゴシック" w:eastAsia="BIZ UDPゴシック"/>
          <w:b w:val="1"/>
          <w:sz w:val="28"/>
        </w:rPr>
        <w:t>阪南市総合計画審議会　市民委員　応募用紙</w:t>
      </w:r>
    </w:p>
    <w:tbl>
      <w:tblPr>
        <w:tblStyle w:val="17"/>
        <w:tblW w:w="11125" w:type="dxa"/>
        <w:tblInd w:w="0" w:type="dxa"/>
        <w:tblLayout w:type="fixed"/>
        <w:tblLook w:firstRow="1" w:lastRow="0" w:firstColumn="1" w:lastColumn="0" w:noHBand="0" w:noVBand="1" w:val="04A0"/>
      </w:tblPr>
      <w:tblGrid>
        <w:gridCol w:w="1411"/>
        <w:gridCol w:w="1136"/>
        <w:gridCol w:w="2908"/>
        <w:gridCol w:w="1203"/>
        <w:gridCol w:w="267"/>
        <w:gridCol w:w="4200"/>
      </w:tblGrid>
      <w:tr>
        <w:trPr>
          <w:trHeight w:val="567" w:hRule="atLeast"/>
        </w:trPr>
        <w:tc>
          <w:tcPr>
            <w:tcW w:w="1411" w:type="dxa"/>
            <w:tcBorders>
              <w:top w:val="none" w:color="auto" w:sz="0" w:space="0"/>
              <w:left w:val="none" w:color="auto" w:sz="0" w:space="0"/>
              <w:bottom w:val="dash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0"/>
              <w:jc w:val="center"/>
              <w:rPr>
                <w:rFonts w:hint="eastAsia" w:ascii="BIZ UDPゴシック" w:hAnsi="BIZ UDPゴシック" w:eastAsia="BIZ UDPゴシック"/>
              </w:rPr>
            </w:pPr>
            <w:r>
              <w:rPr>
                <w:rFonts w:hint="eastAsia" w:ascii="BIZ UDPゴシック" w:hAnsi="BIZ UDPゴシック" w:eastAsia="BIZ UDPゴシック"/>
              </w:rPr>
              <w:t>ふりがな</w:t>
            </w:r>
          </w:p>
        </w:tc>
        <w:tc>
          <w:tcPr>
            <w:tcW w:w="4044" w:type="dxa"/>
            <w:gridSpan w:val="2"/>
            <w:tcBorders>
              <w:top w:val="none" w:color="auto" w:sz="0" w:space="0"/>
              <w:left w:val="none" w:color="auto" w:sz="0" w:space="0"/>
              <w:bottom w:val="dashed" w:color="auto" w:sz="4" w:space="0"/>
              <w:right w:val="none" w:color="auto" w:sz="0" w:space="0"/>
              <w:tl2br w:val="none" w:color="auto" w:sz="0" w:space="0"/>
              <w:tr2bl w:val="none" w:color="auto" w:sz="0" w:space="0"/>
            </w:tcBorders>
            <w:vAlign w:val="center"/>
          </w:tcPr>
          <w:p>
            <w:pPr>
              <w:pStyle w:val="0"/>
              <w:rPr>
                <w:rFonts w:hint="eastAsia" w:ascii="BIZ UDPゴシック" w:hAnsi="BIZ UDPゴシック" w:eastAsia="BIZ UDPゴシック"/>
              </w:rPr>
            </w:pPr>
          </w:p>
        </w:tc>
        <w:tc>
          <w:tcPr>
            <w:tcW w:w="1203" w:type="dxa"/>
            <w:shd w:val="clear" w:color="auto" w:themeFill="background2" w:themeFillTint="FF" w:themeFillShade="FF"/>
            <w:vAlign w:val="center"/>
          </w:tcPr>
          <w:p>
            <w:pPr>
              <w:pStyle w:val="0"/>
              <w:jc w:val="center"/>
              <w:rPr>
                <w:rFonts w:hint="eastAsia" w:ascii="BIZ UDPゴシック" w:hAnsi="BIZ UDPゴシック" w:eastAsia="BIZ UDPゴシック"/>
              </w:rPr>
            </w:pPr>
            <w:r>
              <w:rPr>
                <w:rFonts w:hint="eastAsia" w:ascii="BIZ UDPゴシック" w:hAnsi="BIZ UDPゴシック" w:eastAsia="BIZ UDPゴシック"/>
              </w:rPr>
              <w:t>生年月日</w:t>
            </w:r>
          </w:p>
        </w:tc>
        <w:tc>
          <w:tcPr>
            <w:tcW w:w="4467" w:type="dxa"/>
            <w:gridSpan w:val="2"/>
            <w:vAlign w:val="center"/>
          </w:tcPr>
          <w:p>
            <w:pPr>
              <w:pStyle w:val="0"/>
              <w:jc w:val="center"/>
              <w:rPr>
                <w:rFonts w:hint="eastAsia" w:ascii="BIZ UDPゴシック" w:hAnsi="BIZ UDPゴシック" w:eastAsia="BIZ UDPゴシック"/>
              </w:rPr>
            </w:pPr>
            <w:r>
              <w:rPr>
                <w:rFonts w:hint="eastAsia" w:ascii="BIZ UDPゴシック" w:hAnsi="BIZ UDPゴシック" w:eastAsia="BIZ UDPゴシック"/>
              </w:rPr>
              <w:t>　　　　　　　　　年　　　　月　　　　日</w:t>
            </w:r>
          </w:p>
        </w:tc>
      </w:tr>
      <w:tr>
        <w:trPr>
          <w:trHeight w:val="567" w:hRule="atLeast"/>
        </w:trPr>
        <w:tc>
          <w:tcPr>
            <w:tcW w:w="1411" w:type="dxa"/>
            <w:tcBorders>
              <w:top w:val="dashed"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2" w:themeFillTint="FF" w:themeFillShade="FF"/>
            <w:vAlign w:val="center"/>
          </w:tcPr>
          <w:p>
            <w:pPr>
              <w:pStyle w:val="0"/>
              <w:jc w:val="center"/>
              <w:rPr>
                <w:rFonts w:hint="eastAsia" w:ascii="BIZ UDPゴシック" w:hAnsi="BIZ UDPゴシック" w:eastAsia="BIZ UDPゴシック"/>
              </w:rPr>
            </w:pPr>
            <w:r>
              <w:rPr>
                <w:rFonts w:hint="eastAsia" w:ascii="BIZ UDPゴシック" w:hAnsi="BIZ UDPゴシック" w:eastAsia="BIZ UDPゴシック"/>
              </w:rPr>
              <w:t>氏名</w:t>
            </w:r>
          </w:p>
        </w:tc>
        <w:tc>
          <w:tcPr>
            <w:tcW w:w="4044" w:type="dxa"/>
            <w:gridSpan w:val="2"/>
            <w:tcBorders>
              <w:top w:val="dash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BIZ UDPゴシック" w:hAnsi="BIZ UDPゴシック" w:eastAsia="BIZ UDPゴシック"/>
              </w:rPr>
            </w:pPr>
          </w:p>
        </w:tc>
        <w:tc>
          <w:tcPr>
            <w:tcW w:w="1203" w:type="dxa"/>
            <w:shd w:val="clear" w:color="auto" w:themeFill="background2" w:themeFillTint="FF" w:themeFillShade="FF"/>
            <w:vAlign w:val="center"/>
          </w:tcPr>
          <w:p>
            <w:pPr>
              <w:pStyle w:val="0"/>
              <w:jc w:val="center"/>
              <w:rPr>
                <w:rFonts w:hint="eastAsia" w:ascii="BIZ UDPゴシック" w:hAnsi="BIZ UDPゴシック" w:eastAsia="BIZ UDPゴシック"/>
              </w:rPr>
            </w:pPr>
            <w:r>
              <w:rPr>
                <w:rFonts w:hint="eastAsia" w:ascii="BIZ UDPゴシック" w:hAnsi="BIZ UDPゴシック" w:eastAsia="BIZ UDPゴシック"/>
              </w:rPr>
              <w:t>性別</w:t>
            </w:r>
          </w:p>
        </w:tc>
        <w:tc>
          <w:tcPr>
            <w:tcW w:w="4467" w:type="dxa"/>
            <w:gridSpan w:val="2"/>
            <w:vAlign w:val="center"/>
          </w:tcPr>
          <w:p>
            <w:pPr>
              <w:pStyle w:val="0"/>
              <w:jc w:val="center"/>
              <w:rPr>
                <w:rFonts w:hint="eastAsia" w:ascii="BIZ UDPゴシック" w:hAnsi="BIZ UDPゴシック" w:eastAsia="BIZ UDPゴシック"/>
              </w:rPr>
            </w:pPr>
          </w:p>
        </w:tc>
      </w:tr>
      <w:tr>
        <w:trPr>
          <w:trHeight w:val="1146" w:hRule="atLeast"/>
        </w:trPr>
        <w:tc>
          <w:tcPr>
            <w:tcW w:w="1411" w:type="dxa"/>
            <w:shd w:val="clear" w:color="auto" w:themeFill="background2" w:themeFillTint="FF" w:themeFillShade="FF"/>
            <w:vAlign w:val="center"/>
          </w:tcPr>
          <w:p>
            <w:pPr>
              <w:pStyle w:val="0"/>
              <w:jc w:val="center"/>
              <w:rPr>
                <w:rFonts w:hint="eastAsia" w:ascii="BIZ UDPゴシック" w:hAnsi="BIZ UDPゴシック" w:eastAsia="BIZ UDPゴシック"/>
              </w:rPr>
            </w:pPr>
            <w:r>
              <w:rPr>
                <w:rFonts w:hint="eastAsia" w:ascii="BIZ UDPゴシック" w:hAnsi="BIZ UDPゴシック" w:eastAsia="BIZ UDPゴシック"/>
              </w:rPr>
              <w:t>住所</w:t>
            </w:r>
          </w:p>
        </w:tc>
        <w:tc>
          <w:tcPr>
            <w:tcW w:w="9714" w:type="dxa"/>
            <w:gridSpan w:val="5"/>
            <w:vAlign w:val="top"/>
          </w:tcPr>
          <w:p>
            <w:pPr>
              <w:pStyle w:val="0"/>
              <w:rPr>
                <w:rFonts w:hint="eastAsia" w:ascii="BIZ UDPゴシック" w:hAnsi="BIZ UDPゴシック" w:eastAsia="BIZ UDPゴシック"/>
              </w:rPr>
            </w:pPr>
            <w:r>
              <w:rPr>
                <w:rFonts w:hint="eastAsia" w:ascii="BIZ UDPゴシック" w:hAnsi="BIZ UDPゴシック" w:eastAsia="BIZ UDPゴシック"/>
              </w:rPr>
              <w:t>〒</w:t>
            </w:r>
          </w:p>
        </w:tc>
      </w:tr>
      <w:tr>
        <w:trPr>
          <w:trHeight w:val="912" w:hRule="atLeast"/>
        </w:trPr>
        <w:tc>
          <w:tcPr>
            <w:tcW w:w="1411" w:type="dxa"/>
            <w:shd w:val="clear" w:color="auto" w:themeFill="background2" w:themeFillTint="FF" w:themeFillShade="FF"/>
            <w:vAlign w:val="center"/>
          </w:tcPr>
          <w:p>
            <w:pPr>
              <w:pStyle w:val="0"/>
              <w:jc w:val="center"/>
              <w:rPr>
                <w:rFonts w:hint="eastAsia" w:ascii="BIZ UDPゴシック" w:hAnsi="BIZ UDPゴシック" w:eastAsia="BIZ UDPゴシック"/>
              </w:rPr>
            </w:pPr>
            <w:r>
              <w:rPr>
                <w:rFonts w:hint="eastAsia" w:ascii="BIZ UDPゴシック" w:hAnsi="BIZ UDPゴシック" w:eastAsia="BIZ UDPゴシック"/>
              </w:rPr>
              <w:t>電話番号</w:t>
            </w:r>
          </w:p>
        </w:tc>
        <w:tc>
          <w:tcPr>
            <w:tcW w:w="4044" w:type="dxa"/>
            <w:gridSpan w:val="2"/>
            <w:vAlign w:val="center"/>
          </w:tcPr>
          <w:p>
            <w:pPr>
              <w:pStyle w:val="0"/>
              <w:rPr>
                <w:rFonts w:hint="eastAsia" w:ascii="BIZ UDPゴシック" w:hAnsi="BIZ UDPゴシック" w:eastAsia="BIZ UDPゴシック"/>
              </w:rPr>
            </w:pPr>
          </w:p>
        </w:tc>
        <w:tc>
          <w:tcPr>
            <w:tcW w:w="1470" w:type="dxa"/>
            <w:gridSpan w:val="2"/>
            <w:shd w:val="clear" w:color="auto" w:themeFill="background2" w:themeFillTint="FF" w:themeFillShade="FF"/>
            <w:vAlign w:val="center"/>
          </w:tcPr>
          <w:p>
            <w:pPr>
              <w:pStyle w:val="0"/>
              <w:jc w:val="center"/>
              <w:rPr>
                <w:rFonts w:hint="eastAsia" w:ascii="BIZ UDPゴシック" w:hAnsi="BIZ UDPゴシック" w:eastAsia="BIZ UDPゴシック"/>
              </w:rPr>
            </w:pPr>
            <w:r>
              <w:rPr>
                <w:rFonts w:hint="eastAsia" w:ascii="BIZ UDPゴシック" w:hAnsi="BIZ UDPゴシック" w:eastAsia="BIZ UDPゴシック"/>
                <w:spacing w:val="2"/>
                <w:w w:val="93"/>
                <w:kern w:val="0"/>
                <w:sz w:val="21"/>
                <w:fitText w:val="1260" w:id="1"/>
              </w:rPr>
              <w:t>メールアドレ</w:t>
            </w:r>
            <w:r>
              <w:rPr>
                <w:rFonts w:hint="eastAsia" w:ascii="BIZ UDPゴシック" w:hAnsi="BIZ UDPゴシック" w:eastAsia="BIZ UDPゴシック"/>
                <w:spacing w:val="1"/>
                <w:w w:val="93"/>
                <w:kern w:val="0"/>
                <w:sz w:val="21"/>
                <w:fitText w:val="1260" w:id="1"/>
              </w:rPr>
              <w:t>ス</w:t>
            </w:r>
          </w:p>
        </w:tc>
        <w:tc>
          <w:tcPr>
            <w:tcW w:w="4200" w:type="dxa"/>
            <w:vAlign w:val="center"/>
          </w:tcPr>
          <w:p>
            <w:pPr>
              <w:pStyle w:val="0"/>
              <w:rPr>
                <w:rFonts w:hint="eastAsia" w:ascii="BIZ UDPゴシック" w:hAnsi="BIZ UDPゴシック" w:eastAsia="BIZ UDPゴシック"/>
              </w:rPr>
            </w:pPr>
          </w:p>
        </w:tc>
      </w:tr>
      <w:tr>
        <w:trPr>
          <w:trHeight w:val="1108" w:hRule="atLeast"/>
        </w:trPr>
        <w:tc>
          <w:tcPr>
            <w:tcW w:w="2547" w:type="dxa"/>
            <w:gridSpan w:val="2"/>
            <w:shd w:val="clear" w:color="auto" w:themeFill="background2" w:themeFillTint="FF" w:themeFillShade="FF"/>
            <w:vAlign w:val="center"/>
          </w:tcPr>
          <w:p>
            <w:pPr>
              <w:pStyle w:val="0"/>
              <w:rPr>
                <w:rFonts w:hint="eastAsia" w:ascii="BIZ UDPゴシック" w:hAnsi="BIZ UDPゴシック" w:eastAsia="BIZ UDPゴシック"/>
              </w:rPr>
            </w:pPr>
            <w:r>
              <w:rPr>
                <w:rFonts w:hint="eastAsia" w:ascii="BIZ UDPゴシック" w:hAnsi="BIZ UDPゴシック" w:eastAsia="BIZ UDPゴシック"/>
              </w:rPr>
              <w:t>市の附属機関などの</w:t>
            </w:r>
          </w:p>
          <w:p>
            <w:pPr>
              <w:pStyle w:val="0"/>
              <w:rPr>
                <w:rFonts w:hint="eastAsia" w:ascii="BIZ UDPゴシック" w:hAnsi="BIZ UDPゴシック" w:eastAsia="BIZ UDPゴシック"/>
              </w:rPr>
            </w:pPr>
            <w:r>
              <w:rPr>
                <w:rFonts w:hint="eastAsia" w:ascii="BIZ UDPゴシック" w:hAnsi="BIZ UDPゴシック" w:eastAsia="BIZ UDPゴシック"/>
              </w:rPr>
              <w:t>委員就任の有無</w:t>
            </w:r>
          </w:p>
        </w:tc>
        <w:tc>
          <w:tcPr>
            <w:tcW w:w="8578" w:type="dxa"/>
            <w:gridSpan w:val="4"/>
            <w:vAlign w:val="center"/>
          </w:tcPr>
          <w:p>
            <w:pPr>
              <w:pStyle w:val="0"/>
              <w:ind w:firstLine="240" w:firstLineChars="100"/>
              <w:rPr>
                <w:rFonts w:hint="eastAsia" w:ascii="BIZ UDPゴシック" w:hAnsi="BIZ UDPゴシック" w:eastAsia="BIZ UDPゴシック"/>
              </w:rPr>
            </w:pPr>
            <w:r>
              <w:rPr>
                <w:rFonts w:hint="eastAsia" w:ascii="BIZ UDP明朝 Medium" w:hAnsi="BIZ UDP明朝 Medium" w:eastAsia="BIZ UDP明朝 Medium"/>
              </w:rPr>
              <mc:AlternateContent>
                <mc:Choice Requires="wps">
                  <w:drawing>
                    <wp:anchor distT="0" distB="0" distL="114300" distR="114300" simplePos="0" relativeHeight="11" behindDoc="0" locked="0" layoutInCell="1" hidden="0" allowOverlap="1">
                      <wp:simplePos x="0" y="0"/>
                      <wp:positionH relativeFrom="column">
                        <wp:posOffset>2443480</wp:posOffset>
                      </wp:positionH>
                      <wp:positionV relativeFrom="paragraph">
                        <wp:posOffset>-2540</wp:posOffset>
                      </wp:positionV>
                      <wp:extent cx="2370455" cy="541655"/>
                      <wp:effectExtent l="635" t="635" r="29845" b="10795"/>
                      <wp:wrapNone/>
                      <wp:docPr id="1035" name="大かっこ 5"/>
                      <a:graphic xmlns:a="http://schemas.openxmlformats.org/drawingml/2006/main">
                        <a:graphicData uri="http://schemas.microsoft.com/office/word/2010/wordprocessingShape">
                          <wps:wsp>
                            <wps:cNvPr id="1035" name="大かっこ 5"/>
                            <wps:cNvSpPr/>
                            <wps:spPr>
                              <a:xfrm>
                                <a:off x="0" y="0"/>
                                <a:ext cx="2370455" cy="541655"/>
                              </a:xfrm>
                              <a:prstGeom prst="bracketPair">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 style="mso-position-vertical-relative:text;z-index:11;mso-wrap-distance-left:9pt;width:186.65pt;height:42.65pt;mso-position-horizontal-relative:text;position:absolute;margin-left:192.4pt;margin-top:-0.2pt;mso-wrap-distance-bottom:0pt;mso-wrap-distance-right:9pt;mso-wrap-distance-top:0pt;" o:spid="_x0000_s1035" o:allowincell="t" o:allowoverlap="t" filled="f" stroked="t" strokecolor="#000000 [3200]" strokeweight="0.5pt" o:spt="185" type="#_x0000_t185" adj="3600">
                      <v:fill/>
                      <v:stroke linestyle="single" miterlimit="8" endcap="flat" dashstyle="solid" filltype="solid"/>
                      <v:textbox style="layout-flow:horizontal;"/>
                      <v:imagedata o:title=""/>
                      <w10:wrap type="none" anchorx="text" anchory="text"/>
                    </v:shape>
                  </w:pict>
                </mc:Fallback>
              </mc:AlternateContent>
            </w:r>
            <w:r>
              <w:rPr>
                <w:rFonts w:hint="eastAsia" w:ascii="BIZ UDPゴシック" w:hAnsi="BIZ UDPゴシック" w:eastAsia="BIZ UDPゴシック"/>
              </w:rPr>
              <w:t>無　　・　　有</w:t>
            </w:r>
          </w:p>
          <w:p>
            <w:pPr>
              <w:pStyle w:val="0"/>
              <w:ind w:firstLine="240" w:firstLineChars="100"/>
              <w:rPr>
                <w:rFonts w:hint="eastAsia" w:ascii="BIZ UDPゴシック" w:hAnsi="BIZ UDPゴシック" w:eastAsia="BIZ UDPゴシック"/>
              </w:rPr>
            </w:pPr>
            <w:r>
              <w:rPr>
                <w:rFonts w:hint="eastAsia" w:ascii="BIZ UDPゴシック" w:hAnsi="BIZ UDPゴシック" w:eastAsia="BIZ UDPゴシック"/>
              </w:rPr>
              <w:t>※「有」の場合、附属機関名を記載</w:t>
            </w:r>
          </w:p>
        </w:tc>
      </w:tr>
      <w:tr>
        <w:trPr>
          <w:trHeight w:val="1124" w:hRule="atLeast"/>
        </w:trPr>
        <w:tc>
          <w:tcPr>
            <w:tcW w:w="2547" w:type="dxa"/>
            <w:gridSpan w:val="2"/>
            <w:shd w:val="clear" w:color="auto" w:themeFill="background2" w:themeFillTint="FF" w:themeFillShade="FF"/>
            <w:vAlign w:val="center"/>
          </w:tcPr>
          <w:p>
            <w:pPr>
              <w:pStyle w:val="0"/>
              <w:rPr>
                <w:rFonts w:hint="eastAsia" w:ascii="BIZ UDPゴシック" w:hAnsi="BIZ UDPゴシック" w:eastAsia="BIZ UDPゴシック"/>
              </w:rPr>
            </w:pPr>
            <w:r>
              <w:rPr>
                <w:rFonts w:hint="eastAsia" w:ascii="BIZ UDPゴシック" w:hAnsi="BIZ UDPゴシック" w:eastAsia="BIZ UDPゴシック"/>
              </w:rPr>
              <w:t>所属団体（市民公益団体等に所属の場合）</w:t>
            </w:r>
          </w:p>
        </w:tc>
        <w:tc>
          <w:tcPr>
            <w:tcW w:w="8578" w:type="dxa"/>
            <w:gridSpan w:val="4"/>
            <w:vAlign w:val="center"/>
          </w:tcPr>
          <w:p>
            <w:pPr>
              <w:pStyle w:val="0"/>
              <w:rPr>
                <w:rFonts w:hint="eastAsia" w:ascii="BIZ UDPゴシック" w:hAnsi="BIZ UDPゴシック" w:eastAsia="BIZ UDPゴシック"/>
              </w:rPr>
            </w:pPr>
          </w:p>
        </w:tc>
      </w:tr>
      <w:tr>
        <w:trPr>
          <w:trHeight w:val="304" w:hRule="atLeast"/>
        </w:trPr>
        <w:tc>
          <w:tcPr>
            <w:tcW w:w="11125" w:type="dxa"/>
            <w:gridSpan w:val="6"/>
            <w:shd w:val="clear" w:color="auto" w:themeFill="background2" w:themeFillTint="FF" w:themeFillShade="FF"/>
            <w:vAlign w:val="center"/>
          </w:tcPr>
          <w:p>
            <w:pPr>
              <w:pStyle w:val="0"/>
              <w:rPr>
                <w:rFonts w:hint="eastAsia" w:ascii="BIZ UDPゴシック" w:hAnsi="BIZ UDPゴシック" w:eastAsia="BIZ UDPゴシック"/>
              </w:rPr>
            </w:pPr>
            <w:r>
              <w:rPr>
                <w:rFonts w:hint="eastAsia" w:ascii="BIZ UDPゴシック" w:hAnsi="BIZ UDPゴシック" w:eastAsia="BIZ UDPゴシック"/>
              </w:rPr>
              <w:t>市民が主体的にまちづくりに参加するために、これまでのご経験から、あなたが最も大切だと考えていることは何ですか。具体的なエピソードを含め、</w:t>
            </w:r>
            <w:r>
              <w:rPr>
                <w:rFonts w:hint="eastAsia" w:ascii="BIZ UDPゴシック" w:hAnsi="BIZ UDPゴシック" w:eastAsia="BIZ UDPゴシック"/>
              </w:rPr>
              <w:t>800</w:t>
            </w:r>
            <w:r>
              <w:rPr>
                <w:rFonts w:hint="eastAsia" w:ascii="BIZ UDPゴシック" w:hAnsi="BIZ UDPゴシック" w:eastAsia="BIZ UDPゴシック"/>
              </w:rPr>
              <w:t>字程度で記載してください。</w:t>
            </w:r>
          </w:p>
        </w:tc>
      </w:tr>
      <w:tr>
        <w:trPr>
          <w:trHeight w:val="8056" w:hRule="atLeast"/>
        </w:trPr>
        <w:tc>
          <w:tcPr>
            <w:tcW w:w="11125" w:type="dxa"/>
            <w:gridSpan w:val="6"/>
            <w:vAlign w:val="top"/>
          </w:tcPr>
          <w:p>
            <w:pPr>
              <w:pStyle w:val="0"/>
              <w:rPr>
                <w:rFonts w:hint="eastAsia" w:ascii="BIZ UDPゴシック" w:hAnsi="BIZ UDPゴシック" w:eastAsia="BIZ UDPゴシック"/>
              </w:rPr>
            </w:pPr>
            <w:bookmarkStart w:id="0" w:name="_GoBack"/>
            <w:bookmarkEnd w:id="0"/>
          </w:p>
        </w:tc>
      </w:tr>
    </w:tbl>
    <w:p>
      <w:pPr>
        <w:pStyle w:val="0"/>
        <w:ind w:leftChars="0" w:firstLine="0" w:firstLineChars="0"/>
        <w:jc w:val="both"/>
        <w:rPr>
          <w:rFonts w:hint="eastAsia" w:ascii="BIZ UDPゴシック" w:hAnsi="BIZ UDPゴシック" w:eastAsia="BIZ UDPゴシック"/>
          <w:sz w:val="22"/>
        </w:rPr>
      </w:pPr>
      <w:r>
        <w:rPr>
          <w:rFonts w:hint="eastAsia" w:ascii="BIZ UDP明朝 Medium" w:hAnsi="BIZ UDP明朝 Medium" w:eastAsia="BIZ UDP明朝 Medium"/>
          <w:sz w:val="22"/>
        </w:rPr>
        <w:t>※　余白が足りない場合は、自由に追加してください。　※応募者から提出を受けた応募用紙は返却しません。</w:t>
      </w:r>
    </w:p>
    <w:p>
      <w:pPr>
        <w:pStyle w:val="0"/>
        <w:ind w:leftChars="0" w:firstLine="0" w:firstLineChars="0"/>
        <w:jc w:val="both"/>
        <w:rPr>
          <w:rFonts w:hint="eastAsia" w:ascii="BIZ UDPゴシック" w:hAnsi="BIZ UDPゴシック" w:eastAsia="BIZ UDPゴシック"/>
        </w:rPr>
      </w:pPr>
      <w:r>
        <w:rPr>
          <w:rFonts w:hint="eastAsia" w:ascii="BIZ UDP明朝 Medium" w:hAnsi="BIZ UDP明朝 Medium" w:eastAsia="BIZ UDP明朝 Medium"/>
          <w:sz w:val="22"/>
        </w:rPr>
        <w:t>※　阪南市個人情報の保護に関する法律施行条例に基づき、いただいた個人情報は本委員会以外では使用しません。</w:t>
      </w:r>
    </w:p>
    <w:p>
      <w:pPr>
        <w:pStyle w:val="0"/>
        <w:spacing w:line="400" w:lineRule="exact"/>
        <w:jc w:val="right"/>
        <w:rPr>
          <w:rFonts w:hint="eastAsia" w:ascii="BIZ UDPゴシック" w:hAnsi="BIZ UDPゴシック" w:eastAsia="BIZ UDPゴシック"/>
        </w:rPr>
      </w:pPr>
      <w:r>
        <w:rPr>
          <w:rFonts w:hint="eastAsia" w:ascii="BIZ UDPゴシック" w:hAnsi="BIZ UDPゴシック" w:eastAsia="BIZ UDPゴシック"/>
        </w:rPr>
        <w:t>ありがとうございました。</w:t>
      </w:r>
    </w:p>
    <w:sectPr>
      <w:type w:val="continuous"/>
      <w:pgSz w:w="11906" w:h="16838"/>
      <w:pgMar w:top="397" w:right="397" w:bottom="397" w:left="397" w:header="851" w:footer="992" w:gutter="0"/>
      <w:pgBorders w:zOrder="front" w:display="allPages" w:offsetFrom="page"/>
      <w:cols w:space="720"/>
      <w:textDirection w:val="lrTb"/>
      <w:docGrid w:type="lines" w:linePitch="39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BIZ UDP明朝 Medium">
    <w:panose1 w:val="00000000000000000000"/>
    <w:charset w:val="80"/>
    <w:family w:val="roman"/>
    <w:notTrueType/>
    <w:pitch w:val="variable"/>
    <w:sig w:usb0="00000000" w:usb1="00000000" w:usb2="00000000" w:usb3="00000000" w:csb0="01008200" w:csb1="00000000"/>
  </w:font>
  <w:font w:name="BIZ UDPゴシック">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BIZ UDPゴシック">
    <w:panose1 w:val="000008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80"/>
  <w:bordersDoNotSurroundHeader/>
  <w:bordersDoNotSurroundFooter/>
  <w:defaultTabStop w:val="840"/>
  <w:hyphenationZone w:val="0"/>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BIZ UDP明朝 Medium" w:hAnsi="BIZ UDP明朝 Medium" w:eastAsia="BIZ UDP明朝 Medium"/>
        <w:caps w:val="0"/>
        <w:smallCaps w:val="0"/>
        <w:strike w:val="0"/>
        <w:dstrike w:val="0"/>
        <w:outline w:val="0"/>
        <w:shadow w:val="0"/>
        <w:emboss w:val="0"/>
        <w:imprint w:val="0"/>
        <w:snapToGrid w:val="1"/>
        <w:vanish w:val="0"/>
        <w:color w:val="auto"/>
        <w:spacing w:val="0"/>
        <w:w w:val="100"/>
        <w:kern w:val="2"/>
        <w:position w:val="0"/>
        <w:sz w:val="24"/>
        <w:u w:val="none" w:color="auto"/>
        <w:vertAlign w:val="baseline"/>
        <w:em w:val="none"/>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table" w:styleId="17">
    <w:name w:val="Table Grid"/>
    <w:basedOn w:val="11"/>
    <w:next w:val="17"/>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png" /><Relationship Id="rId7"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115</TotalTime>
  <Pages>2</Pages>
  <Words>17</Words>
  <Characters>856</Characters>
  <Application>JUST Note</Application>
  <Lines>69</Lines>
  <Paragraphs>47</Paragraphs>
  <CharactersWithSpaces>904</CharactersWithSpaces>
  <AppVersion>5.0.3</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cp:lastModifiedBy>Administrator</cp:lastModifiedBy>
  <cp:lastPrinted>2025-04-08T23:42:47Z</cp:lastPrinted>
  <dcterms:modified xsi:type="dcterms:W3CDTF">2025-04-08T23:43:04Z</dcterms:modified>
  <cp:revision>9</cp:revision>
</cp:coreProperties>
</file>