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jc w:val="both"/>
        <w:rPr>
          <w:rFonts w:hint="default"/>
        </w:rPr>
      </w:pPr>
      <w:r>
        <w:rPr>
          <w:rFonts w:hint="eastAsia" w:ascii="ＭＳ 明朝" w:hAnsi="ＭＳ 明朝" w:eastAsia="ＭＳ 明朝"/>
          <w:kern w:val="2"/>
          <w:sz w:val="21"/>
        </w:rPr>
        <w:t>様式第</w:t>
      </w:r>
      <w:r>
        <w:rPr>
          <w:rFonts w:hint="eastAsia" w:ascii="ＭＳ 明朝" w:hAnsi="ＭＳ 明朝" w:eastAsia="ＭＳ 明朝"/>
          <w:kern w:val="2"/>
          <w:sz w:val="21"/>
        </w:rPr>
        <w:t>7</w:t>
      </w:r>
      <w:r>
        <w:rPr>
          <w:rFonts w:hint="eastAsia" w:ascii="ＭＳ 明朝" w:hAnsi="ＭＳ 明朝" w:eastAsia="ＭＳ 明朝"/>
          <w:kern w:val="2"/>
          <w:sz w:val="21"/>
        </w:rPr>
        <w:t>号</w:t>
      </w:r>
      <w:r>
        <w:rPr>
          <w:rFonts w:hint="eastAsia" w:ascii="ＭＳ 明朝" w:hAnsi="ＭＳ 明朝" w:eastAsia="ＭＳ 明朝"/>
          <w:kern w:val="2"/>
          <w:sz w:val="21"/>
        </w:rPr>
        <w:t>(</w:t>
      </w:r>
      <w:r>
        <w:rPr>
          <w:rFonts w:hint="eastAsia" w:ascii="ＭＳ 明朝" w:hAnsi="ＭＳ 明朝" w:eastAsia="ＭＳ 明朝"/>
          <w:kern w:val="2"/>
          <w:sz w:val="21"/>
        </w:rPr>
        <w:t>第</w:t>
      </w:r>
      <w:r>
        <w:rPr>
          <w:rFonts w:hint="eastAsia" w:ascii="ＭＳ 明朝" w:hAnsi="ＭＳ 明朝" w:eastAsia="ＭＳ 明朝"/>
          <w:kern w:val="2"/>
          <w:sz w:val="21"/>
        </w:rPr>
        <w:t>13</w:t>
      </w:r>
      <w:r>
        <w:rPr>
          <w:rFonts w:hint="eastAsia" w:ascii="ＭＳ 明朝" w:hAnsi="ＭＳ 明朝" w:eastAsia="ＭＳ 明朝"/>
          <w:kern w:val="2"/>
          <w:sz w:val="21"/>
        </w:rPr>
        <w:t>条、第</w:t>
      </w:r>
      <w:r>
        <w:rPr>
          <w:rFonts w:hint="eastAsia" w:ascii="ＭＳ 明朝" w:hAnsi="ＭＳ 明朝" w:eastAsia="ＭＳ 明朝"/>
          <w:kern w:val="2"/>
          <w:sz w:val="21"/>
        </w:rPr>
        <w:t>14</w:t>
      </w:r>
      <w:r>
        <w:rPr>
          <w:rFonts w:hint="eastAsia" w:ascii="ＭＳ 明朝" w:hAnsi="ＭＳ 明朝" w:eastAsia="ＭＳ 明朝"/>
          <w:kern w:val="2"/>
          <w:sz w:val="21"/>
        </w:rPr>
        <w:t>条関係</w:t>
      </w:r>
      <w:r>
        <w:rPr>
          <w:rFonts w:hint="eastAsia" w:ascii="ＭＳ 明朝" w:hAnsi="ＭＳ 明朝" w:eastAsia="ＭＳ 明朝"/>
          <w:kern w:val="2"/>
          <w:sz w:val="21"/>
        </w:rPr>
        <w:t>)</w:t>
      </w:r>
    </w:p>
    <w:p>
      <w:pPr>
        <w:pStyle w:val="0"/>
        <w:jc w:val="both"/>
        <w:rPr>
          <w:rFonts w:hint="default"/>
        </w:rPr>
      </w:pPr>
    </w:p>
    <w:p>
      <w:pPr>
        <w:pStyle w:val="0"/>
        <w:jc w:val="both"/>
        <w:rPr>
          <w:rFonts w:hint="default"/>
        </w:rPr>
      </w:pPr>
    </w:p>
    <w:p>
      <w:pPr>
        <w:pStyle w:val="0"/>
        <w:jc w:val="center"/>
        <w:rPr>
          <w:rFonts w:hint="default"/>
        </w:rPr>
      </w:pPr>
      <w:r>
        <w:rPr>
          <w:rFonts w:hint="eastAsia" w:ascii="ＭＳ 明朝" w:hAnsi="ＭＳ 明朝" w:eastAsia="ＭＳ 明朝"/>
          <w:spacing w:val="105"/>
          <w:kern w:val="2"/>
          <w:sz w:val="21"/>
        </w:rPr>
        <w:t>補助金等交付請求</w:t>
      </w:r>
      <w:r>
        <w:rPr>
          <w:rFonts w:hint="eastAsia" w:ascii="ＭＳ 明朝" w:hAnsi="ＭＳ 明朝" w:eastAsia="ＭＳ 明朝"/>
          <w:kern w:val="2"/>
          <w:sz w:val="21"/>
        </w:rPr>
        <w:t>書</w:t>
      </w:r>
    </w:p>
    <w:p>
      <w:pPr>
        <w:pStyle w:val="0"/>
        <w:jc w:val="both"/>
        <w:rPr>
          <w:rFonts w:hint="default"/>
        </w:rPr>
      </w:pPr>
    </w:p>
    <w:p>
      <w:pPr>
        <w:pStyle w:val="0"/>
        <w:ind w:left="0" w:leftChars="0" w:right="210" w:rightChars="100"/>
        <w:jc w:val="right"/>
        <w:rPr>
          <w:rFonts w:hint="default"/>
        </w:rPr>
      </w:pPr>
      <w:r>
        <w:rPr>
          <w:rFonts w:hint="eastAsia" w:ascii="ＭＳ 明朝" w:hAnsi="ＭＳ 明朝" w:eastAsia="ＭＳ 明朝"/>
          <w:kern w:val="2"/>
          <w:sz w:val="21"/>
        </w:rPr>
        <w:t>令和　　年　　月　　日</w:t>
      </w:r>
    </w:p>
    <w:p>
      <w:pPr>
        <w:pStyle w:val="0"/>
        <w:jc w:val="both"/>
        <w:rPr>
          <w:rFonts w:hint="default"/>
        </w:rPr>
      </w:pPr>
    </w:p>
    <w:p>
      <w:pPr>
        <w:pStyle w:val="0"/>
        <w:jc w:val="both"/>
        <w:rPr>
          <w:rFonts w:hint="default"/>
        </w:rPr>
      </w:pPr>
      <w:r>
        <w:rPr>
          <w:rFonts w:hint="eastAsia" w:ascii="ＭＳ 明朝" w:hAnsi="ＭＳ 明朝" w:eastAsia="ＭＳ 明朝"/>
          <w:kern w:val="2"/>
          <w:sz w:val="21"/>
        </w:rPr>
        <w:t>　</w:t>
      </w:r>
      <w:r>
        <w:rPr>
          <w:rFonts w:hint="eastAsia" w:ascii="ＭＳ 明朝" w:hAnsi="ＭＳ 明朝" w:eastAsia="ＭＳ 明朝"/>
          <w:spacing w:val="105"/>
          <w:kern w:val="2"/>
          <w:sz w:val="21"/>
        </w:rPr>
        <w:t>阪南市</w:t>
      </w:r>
      <w:r>
        <w:rPr>
          <w:rFonts w:hint="eastAsia" w:ascii="ＭＳ 明朝" w:hAnsi="ＭＳ 明朝" w:eastAsia="ＭＳ 明朝"/>
          <w:kern w:val="2"/>
          <w:sz w:val="21"/>
        </w:rPr>
        <w:t>長　様</w:t>
      </w:r>
      <w:bookmarkStart w:id="0" w:name="_GoBack"/>
      <w:bookmarkEnd w:id="0"/>
    </w:p>
    <w:p>
      <w:pPr>
        <w:pStyle w:val="0"/>
        <w:jc w:val="both"/>
        <w:rPr>
          <w:rFonts w:hint="default"/>
        </w:rPr>
      </w:pPr>
    </w:p>
    <w:p>
      <w:pPr>
        <w:pStyle w:val="0"/>
        <w:jc w:val="right"/>
        <w:rPr>
          <w:rFonts w:hint="default"/>
        </w:rPr>
      </w:pPr>
      <w:r>
        <w:rPr>
          <w:rFonts w:hint="eastAsia" w:ascii="ＭＳ 明朝" w:hAnsi="ＭＳ 明朝" w:eastAsia="ＭＳ 明朝"/>
          <w:kern w:val="2"/>
          <w:sz w:val="21"/>
        </w:rPr>
        <w:t>所在</w:t>
      </w:r>
      <w:r>
        <w:rPr>
          <w:rFonts w:hint="eastAsia" w:ascii="ＭＳ 明朝" w:hAnsi="ＭＳ 明朝" w:eastAsia="ＭＳ 明朝"/>
          <w:kern w:val="2"/>
          <w:sz w:val="21"/>
        </w:rPr>
        <w:t>(</w:t>
      </w:r>
      <w:r>
        <w:rPr>
          <w:rFonts w:hint="eastAsia" w:ascii="ＭＳ 明朝" w:hAnsi="ＭＳ 明朝" w:eastAsia="ＭＳ 明朝"/>
          <w:kern w:val="2"/>
          <w:sz w:val="21"/>
        </w:rPr>
        <w:t>住所</w:t>
      </w:r>
      <w:r>
        <w:rPr>
          <w:rFonts w:hint="eastAsia" w:ascii="ＭＳ 明朝" w:hAnsi="ＭＳ 明朝" w:eastAsia="ＭＳ 明朝"/>
          <w:kern w:val="2"/>
          <w:sz w:val="21"/>
        </w:rPr>
        <w:t>)</w:t>
      </w:r>
      <w:r>
        <w:rPr>
          <w:rFonts w:hint="eastAsia" w:ascii="ＭＳ 明朝" w:hAnsi="ＭＳ 明朝" w:eastAsia="ＭＳ 明朝"/>
          <w:kern w:val="2"/>
          <w:sz w:val="21"/>
        </w:rPr>
        <w:t>地　　　　　　　　　　</w:t>
      </w:r>
    </w:p>
    <w:p>
      <w:pPr>
        <w:pStyle w:val="0"/>
        <w:jc w:val="right"/>
        <w:rPr>
          <w:rFonts w:hint="default"/>
        </w:rPr>
      </w:pPr>
      <w:r>
        <w:rPr>
          <w:rFonts w:hint="eastAsia" w:ascii="ＭＳ 明朝" w:hAnsi="ＭＳ 明朝" w:eastAsia="ＭＳ 明朝"/>
          <w:kern w:val="2"/>
          <w:sz w:val="21"/>
        </w:rPr>
        <w:t>団体名　　　　　　　　　　　　　</w:t>
      </w:r>
    </w:p>
    <w:p>
      <w:pPr>
        <w:pStyle w:val="0"/>
        <w:jc w:val="right"/>
        <w:rPr>
          <w:rFonts w:hint="default"/>
        </w:rPr>
      </w:pPr>
      <w:r>
        <w:rPr>
          <w:rFonts w:hint="eastAsia" w:ascii="ＭＳ 明朝" w:hAnsi="ＭＳ 明朝" w:eastAsia="ＭＳ 明朝"/>
          <w:kern w:val="2"/>
          <w:sz w:val="21"/>
        </w:rPr>
        <w:t>ふりがな　　　　　　　　　　　　</w:t>
      </w:r>
    </w:p>
    <w:p>
      <w:pPr>
        <w:pStyle w:val="0"/>
        <w:jc w:val="right"/>
        <w:rPr>
          <w:rFonts w:hint="default"/>
        </w:rPr>
      </w:pPr>
      <w:r>
        <w:rPr>
          <w:rFonts w:hint="eastAsia" w:ascii="ＭＳ 明朝" w:hAnsi="ＭＳ 明朝" w:eastAsia="ＭＳ 明朝"/>
          <w:kern w:val="2"/>
          <w:sz w:val="21"/>
        </w:rPr>
        <w:t>代表者名　　　　　　　　　　　　</w:t>
      </w:r>
    </w:p>
    <w:p>
      <w:pPr>
        <w:pStyle w:val="0"/>
        <w:jc w:val="right"/>
        <w:rPr>
          <w:rFonts w:hint="default"/>
        </w:rPr>
      </w:pPr>
      <w:r>
        <w:rPr>
          <w:rFonts w:hint="eastAsia" w:ascii="ＭＳ 明朝" w:hAnsi="ＭＳ 明朝" w:eastAsia="ＭＳ 明朝"/>
          <w:kern w:val="0"/>
          <w:sz w:val="21"/>
        </w:rPr>
        <w:t>生年月日　　　　年　月　日　性別</w:t>
      </w:r>
    </w:p>
    <w:p>
      <w:pPr>
        <w:pStyle w:val="0"/>
        <w:jc w:val="both"/>
        <w:rPr>
          <w:rFonts w:hint="default"/>
        </w:rPr>
      </w:pPr>
    </w:p>
    <w:p>
      <w:pPr>
        <w:pStyle w:val="0"/>
        <w:jc w:val="both"/>
        <w:rPr>
          <w:rFonts w:hint="default"/>
        </w:rPr>
      </w:pPr>
    </w:p>
    <w:p>
      <w:pPr>
        <w:pStyle w:val="0"/>
        <w:jc w:val="both"/>
        <w:rPr>
          <w:rFonts w:hint="default"/>
        </w:rPr>
      </w:pPr>
      <w:r>
        <w:rPr>
          <w:rFonts w:hint="eastAsia" w:ascii="ＭＳ 明朝" w:hAnsi="ＭＳ 明朝" w:eastAsia="ＭＳ 明朝"/>
          <w:kern w:val="2"/>
          <w:sz w:val="21"/>
        </w:rPr>
        <w:t>　令和８年　　月　　日付けで交付の</w:t>
      </w:r>
      <w:r>
        <w:rPr>
          <w:rFonts w:hint="eastAsia" w:ascii="ＭＳ 明朝" w:hAnsi="ＭＳ 明朝" w:eastAsia="ＭＳ 明朝"/>
          <w:kern w:val="2"/>
          <w:sz w:val="21"/>
        </w:rPr>
        <w:t>(</w:t>
      </w:r>
      <w:r>
        <w:rPr>
          <w:rFonts w:hint="eastAsia" w:ascii="ＭＳ 明朝" w:hAnsi="ＭＳ 明朝" w:eastAsia="ＭＳ 明朝"/>
          <w:kern w:val="2"/>
          <w:sz w:val="21"/>
        </w:rPr>
        <w:t>確定</w:t>
      </w:r>
      <w:r>
        <w:rPr>
          <w:rFonts w:hint="eastAsia" w:ascii="ＭＳ 明朝" w:hAnsi="ＭＳ 明朝" w:eastAsia="ＭＳ 明朝"/>
          <w:strike w:val="0"/>
          <w:dstrike w:val="0"/>
          <w:kern w:val="2"/>
          <w:sz w:val="21"/>
        </w:rPr>
        <w:t>・決定</w:t>
      </w:r>
      <w:r>
        <w:rPr>
          <w:rFonts w:hint="eastAsia" w:ascii="ＭＳ 明朝" w:hAnsi="ＭＳ 明朝" w:eastAsia="ＭＳ 明朝"/>
          <w:kern w:val="2"/>
          <w:sz w:val="21"/>
        </w:rPr>
        <w:t>)</w:t>
      </w:r>
      <w:r>
        <w:rPr>
          <w:rFonts w:hint="eastAsia" w:ascii="ＭＳ 明朝" w:hAnsi="ＭＳ 明朝" w:eastAsia="ＭＳ 明朝"/>
          <w:kern w:val="2"/>
          <w:sz w:val="21"/>
        </w:rPr>
        <w:t>を受けた　　　　　　　　　　　　　令和８年度　</w:t>
      </w:r>
      <w:r>
        <w:rPr>
          <w:rFonts w:hint="default" w:ascii="ＭＳ 明朝" w:hAnsi="ＭＳ 明朝" w:eastAsia="ＭＳ 明朝"/>
          <w:kern w:val="2"/>
          <w:sz w:val="21"/>
          <w:u w:val="single" w:color="auto"/>
        </w:rPr>
        <w:t>阪南市地域交通対策事業補助金</w:t>
      </w:r>
      <w:r>
        <w:rPr>
          <w:rFonts w:hint="eastAsia" w:ascii="ＭＳ 明朝" w:hAnsi="ＭＳ 明朝" w:eastAsia="ＭＳ 明朝"/>
          <w:kern w:val="2"/>
          <w:sz w:val="21"/>
        </w:rPr>
        <w:t>の交付を受けたいので、阪南市補助金等交付規則</w:t>
      </w:r>
      <w:r>
        <w:rPr>
          <w:rFonts w:hint="eastAsia" w:ascii="ＭＳ 明朝" w:hAnsi="ＭＳ 明朝" w:eastAsia="ＭＳ 明朝"/>
          <w:kern w:val="2"/>
          <w:sz w:val="21"/>
        </w:rPr>
        <w:t>(</w:t>
      </w:r>
      <w:r>
        <w:rPr>
          <w:rFonts w:hint="eastAsia" w:ascii="ＭＳ 明朝" w:hAnsi="ＭＳ 明朝" w:eastAsia="ＭＳ 明朝"/>
          <w:kern w:val="2"/>
          <w:sz w:val="21"/>
        </w:rPr>
        <w:t>第</w:t>
      </w:r>
      <w:r>
        <w:rPr>
          <w:rFonts w:hint="eastAsia" w:ascii="ＭＳ 明朝" w:hAnsi="ＭＳ 明朝" w:eastAsia="ＭＳ 明朝"/>
          <w:kern w:val="2"/>
          <w:sz w:val="21"/>
        </w:rPr>
        <w:t>13</w:t>
      </w:r>
      <w:r>
        <w:rPr>
          <w:rFonts w:hint="eastAsia" w:ascii="ＭＳ 明朝" w:hAnsi="ＭＳ 明朝" w:eastAsia="ＭＳ 明朝"/>
          <w:kern w:val="2"/>
          <w:sz w:val="21"/>
        </w:rPr>
        <w:t>条・第</w:t>
      </w:r>
      <w:r>
        <w:rPr>
          <w:rFonts w:hint="eastAsia" w:ascii="ＭＳ 明朝" w:hAnsi="ＭＳ 明朝" w:eastAsia="ＭＳ 明朝"/>
          <w:kern w:val="2"/>
          <w:sz w:val="21"/>
        </w:rPr>
        <w:t>14</w:t>
      </w:r>
      <w:r>
        <w:rPr>
          <w:rFonts w:hint="eastAsia" w:ascii="ＭＳ 明朝" w:hAnsi="ＭＳ 明朝" w:eastAsia="ＭＳ 明朝"/>
          <w:kern w:val="2"/>
          <w:sz w:val="21"/>
        </w:rPr>
        <w:t>条第</w:t>
      </w:r>
      <w:r>
        <w:rPr>
          <w:rFonts w:hint="eastAsia" w:ascii="ＭＳ 明朝" w:hAnsi="ＭＳ 明朝" w:eastAsia="ＭＳ 明朝"/>
          <w:kern w:val="2"/>
          <w:sz w:val="21"/>
        </w:rPr>
        <w:t>2</w:t>
      </w:r>
      <w:r>
        <w:rPr>
          <w:rFonts w:hint="eastAsia" w:ascii="ＭＳ 明朝" w:hAnsi="ＭＳ 明朝" w:eastAsia="ＭＳ 明朝"/>
          <w:kern w:val="2"/>
          <w:sz w:val="21"/>
        </w:rPr>
        <w:t>項</w:t>
      </w:r>
      <w:r>
        <w:rPr>
          <w:rFonts w:hint="eastAsia" w:ascii="ＭＳ 明朝" w:hAnsi="ＭＳ 明朝" w:eastAsia="ＭＳ 明朝"/>
          <w:kern w:val="2"/>
          <w:sz w:val="21"/>
        </w:rPr>
        <w:t>)</w:t>
      </w:r>
      <w:r>
        <w:rPr>
          <w:rFonts w:hint="eastAsia" w:ascii="ＭＳ 明朝" w:hAnsi="ＭＳ 明朝" w:eastAsia="ＭＳ 明朝"/>
          <w:kern w:val="2"/>
          <w:sz w:val="21"/>
        </w:rPr>
        <w:t>の規定に基づき、下記のとおり請求します。</w:t>
      </w:r>
    </w:p>
    <w:p>
      <w:pPr>
        <w:pStyle w:val="0"/>
        <w:jc w:val="both"/>
        <w:rPr>
          <w:rFonts w:hint="default"/>
        </w:rPr>
      </w:pPr>
    </w:p>
    <w:p>
      <w:pPr>
        <w:pStyle w:val="0"/>
        <w:jc w:val="center"/>
        <w:rPr>
          <w:rFonts w:hint="default"/>
        </w:rPr>
      </w:pPr>
      <w:r>
        <w:rPr>
          <w:rFonts w:hint="eastAsia" w:ascii="ＭＳ 明朝" w:hAnsi="ＭＳ 明朝" w:eastAsia="ＭＳ 明朝"/>
          <w:kern w:val="2"/>
          <w:sz w:val="21"/>
        </w:rPr>
        <w:t>記</w:t>
      </w:r>
    </w:p>
    <w:p>
      <w:pPr>
        <w:pStyle w:val="0"/>
        <w:jc w:val="both"/>
        <w:rPr>
          <w:rFonts w:hint="default"/>
        </w:rPr>
      </w:pPr>
    </w:p>
    <w:tbl>
      <w:tblPr>
        <w:tblStyle w:val="11"/>
        <w:tblW w:w="0" w:type="auto"/>
        <w:tblInd w:w="9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99" w:type="dxa"/>
          <w:bottom w:w="0" w:type="dxa"/>
          <w:right w:w="99" w:type="dxa"/>
        </w:tblCellMar>
        <w:tblLook w:firstRow="1" w:lastRow="0" w:firstColumn="1" w:lastColumn="0" w:noHBand="0" w:noVBand="1" w:val="04A0"/>
      </w:tblPr>
      <w:tblGrid>
        <w:gridCol w:w="1276"/>
        <w:gridCol w:w="1134"/>
        <w:gridCol w:w="602"/>
        <w:gridCol w:w="40"/>
        <w:gridCol w:w="563"/>
        <w:gridCol w:w="602"/>
        <w:gridCol w:w="603"/>
        <w:gridCol w:w="602"/>
        <w:gridCol w:w="603"/>
        <w:gridCol w:w="602"/>
        <w:gridCol w:w="603"/>
        <w:gridCol w:w="1275"/>
      </w:tblGrid>
      <w:tr>
        <w:trPr>
          <w:cantSplit/>
          <w:trHeight w:val="375" w:hRule="atLeast"/>
        </w:trPr>
        <w:tc>
          <w:tcPr>
            <w:tcW w:w="127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distribute"/>
              <w:rPr>
                <w:rFonts w:hint="default"/>
              </w:rPr>
            </w:pPr>
            <w:r>
              <w:rPr>
                <w:rFonts w:hint="eastAsia" w:ascii="ＭＳ 明朝" w:hAnsi="ＭＳ 明朝" w:eastAsia="ＭＳ 明朝"/>
                <w:kern w:val="2"/>
                <w:sz w:val="21"/>
              </w:rPr>
              <w:t>補助金等の</w:t>
            </w:r>
          </w:p>
        </w:tc>
        <w:tc>
          <w:tcPr>
            <w:tcW w:w="1776" w:type="dxa"/>
            <w:gridSpan w:val="3"/>
            <w:tcBorders>
              <w:top w:val="single" w:color="auto" w:sz="4" w:space="0"/>
              <w:left w:val="nil"/>
              <w:bottom w:val="nil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bottom"/>
          </w:tcPr>
          <w:p>
            <w:pPr>
              <w:pStyle w:val="0"/>
              <w:jc w:val="distribute"/>
              <w:rPr>
                <w:rFonts w:hint="default"/>
              </w:rPr>
            </w:pPr>
            <w:r>
              <w:rPr>
                <w:rFonts w:hint="eastAsia" w:ascii="ＭＳ 明朝" w:hAnsi="ＭＳ 明朝" w:eastAsia="ＭＳ 明朝"/>
                <w:kern w:val="2"/>
                <w:sz w:val="21"/>
              </w:rPr>
              <w:t>交付決定額</w:t>
            </w:r>
          </w:p>
        </w:tc>
        <w:tc>
          <w:tcPr>
            <w:tcW w:w="5453" w:type="dxa"/>
            <w:gridSpan w:val="8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bottom"/>
          </w:tcPr>
          <w:p>
            <w:pPr>
              <w:pStyle w:val="0"/>
              <w:jc w:val="right"/>
              <w:rPr>
                <w:rFonts w:hint="default"/>
              </w:rPr>
            </w:pPr>
            <w:r>
              <w:rPr>
                <w:rFonts w:hint="eastAsia" w:ascii="ＭＳ 明朝" w:hAnsi="ＭＳ 明朝" w:eastAsia="ＭＳ 明朝"/>
                <w:kern w:val="2"/>
                <w:sz w:val="21"/>
              </w:rPr>
              <w:t>円</w:t>
            </w:r>
          </w:p>
        </w:tc>
      </w:tr>
      <w:tr>
        <w:trPr>
          <w:cantSplit/>
          <w:trHeight w:val="375" w:hRule="atLeast"/>
        </w:trPr>
        <w:tc>
          <w:tcPr>
            <w:tcW w:w="127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distribute"/>
              <w:rPr>
                <w:rFonts w:hint="default"/>
              </w:rPr>
            </w:pPr>
          </w:p>
        </w:tc>
        <w:tc>
          <w:tcPr>
            <w:tcW w:w="1776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distribute"/>
              <w:rPr>
                <w:rFonts w:hint="default"/>
              </w:rPr>
            </w:pPr>
            <w:r>
              <w:rPr>
                <w:rFonts w:hint="eastAsia" w:ascii="ＭＳ 明朝" w:hAnsi="ＭＳ 明朝" w:eastAsia="ＭＳ 明朝"/>
                <w:kern w:val="2"/>
                <w:sz w:val="21"/>
              </w:rPr>
              <w:t>交付確定額</w:t>
            </w:r>
          </w:p>
        </w:tc>
        <w:tc>
          <w:tcPr>
            <w:tcW w:w="5453" w:type="dxa"/>
            <w:gridSpan w:val="8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right"/>
              <w:rPr>
                <w:rFonts w:hint="default"/>
              </w:rPr>
            </w:pPr>
            <w:r>
              <w:rPr>
                <w:rFonts w:hint="eastAsia" w:ascii="ＭＳ 明朝" w:hAnsi="ＭＳ 明朝" w:eastAsia="ＭＳ 明朝"/>
                <w:kern w:val="2"/>
                <w:sz w:val="21"/>
              </w:rPr>
              <w:t>円</w:t>
            </w:r>
          </w:p>
        </w:tc>
      </w:tr>
      <w:tr>
        <w:trPr>
          <w:trHeight w:val="1657" w:hRule="atLeast"/>
        </w:trPr>
        <w:tc>
          <w:tcPr>
            <w:tcW w:w="241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distribute"/>
              <w:rPr>
                <w:rFonts w:hint="default"/>
              </w:rPr>
            </w:pPr>
            <w:r>
              <w:rPr>
                <w:rFonts w:hint="eastAsia" w:ascii="ＭＳ 明朝" w:hAnsi="ＭＳ 明朝" w:eastAsia="ＭＳ 明朝"/>
                <w:kern w:val="2"/>
                <w:sz w:val="21"/>
              </w:rPr>
              <w:t>補助金等の既交付額</w:t>
            </w:r>
          </w:p>
        </w:tc>
        <w:tc>
          <w:tcPr>
            <w:tcW w:w="6095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after="120" w:afterLines="0" w:afterAutospacing="0"/>
              <w:jc w:val="right"/>
              <w:rPr>
                <w:rFonts w:hint="default"/>
              </w:rPr>
            </w:pPr>
            <w:r>
              <w:rPr>
                <w:rFonts w:hint="eastAsia" w:ascii="ＭＳ 明朝" w:hAnsi="ＭＳ 明朝" w:eastAsia="ＭＳ 明朝"/>
                <w:kern w:val="2"/>
                <w:sz w:val="21"/>
              </w:rPr>
              <w:t>年　　　月　　　日交付</w:t>
            </w:r>
            <w:r>
              <w:rPr>
                <w:rFonts w:hint="eastAsia" w:ascii="ＭＳ 明朝" w:hAnsi="ＭＳ 明朝" w:eastAsia="ＭＳ 明朝"/>
                <w:kern w:val="2"/>
                <w:sz w:val="21"/>
                <w:u w:val="dotted" w:color="auto"/>
              </w:rPr>
              <w:t>　　　　　　円</w:t>
            </w:r>
          </w:p>
          <w:p>
            <w:pPr>
              <w:pStyle w:val="0"/>
              <w:spacing w:after="120" w:afterLines="0" w:afterAutospacing="0"/>
              <w:jc w:val="right"/>
              <w:rPr>
                <w:rFonts w:hint="default"/>
                <w:u w:val="dash" w:color="auto"/>
              </w:rPr>
            </w:pPr>
            <w:r>
              <w:rPr>
                <w:rFonts w:hint="eastAsia" w:ascii="ＭＳ 明朝" w:hAnsi="ＭＳ 明朝" w:eastAsia="ＭＳ 明朝"/>
                <w:kern w:val="2"/>
                <w:sz w:val="21"/>
              </w:rPr>
              <w:t>年　　　月　　　日交付</w:t>
            </w:r>
            <w:r>
              <w:rPr>
                <w:rFonts w:hint="eastAsia" w:ascii="ＭＳ 明朝" w:hAnsi="ＭＳ 明朝" w:eastAsia="ＭＳ 明朝"/>
                <w:kern w:val="2"/>
                <w:sz w:val="21"/>
                <w:u w:val="dotted" w:color="auto"/>
              </w:rPr>
              <w:t>　　　　　　円</w:t>
            </w:r>
          </w:p>
          <w:p>
            <w:pPr>
              <w:pStyle w:val="0"/>
              <w:spacing w:after="120" w:afterLines="0" w:afterAutospacing="0"/>
              <w:jc w:val="right"/>
              <w:rPr>
                <w:rFonts w:hint="default"/>
                <w:u w:val="dash" w:color="auto"/>
              </w:rPr>
            </w:pPr>
            <w:r>
              <w:rPr>
                <w:rFonts w:hint="eastAsia" w:ascii="ＭＳ 明朝" w:hAnsi="ＭＳ 明朝" w:eastAsia="ＭＳ 明朝"/>
                <w:kern w:val="2"/>
                <w:sz w:val="21"/>
              </w:rPr>
              <w:t>年　　　月　　　日交付</w:t>
            </w:r>
            <w:r>
              <w:rPr>
                <w:rFonts w:hint="eastAsia" w:ascii="ＭＳ 明朝" w:hAnsi="ＭＳ 明朝" w:eastAsia="ＭＳ 明朝"/>
                <w:kern w:val="2"/>
                <w:sz w:val="21"/>
                <w:u w:val="dotted" w:color="auto"/>
              </w:rPr>
              <w:t>　　　　　　円</w:t>
            </w:r>
          </w:p>
          <w:p>
            <w:pPr>
              <w:pStyle w:val="0"/>
              <w:jc w:val="right"/>
              <w:rPr>
                <w:rFonts w:hint="default"/>
              </w:rPr>
            </w:pPr>
            <w:r>
              <w:rPr>
                <w:rFonts w:hint="eastAsia" w:ascii="ＭＳ 明朝" w:hAnsi="ＭＳ 明朝" w:eastAsia="ＭＳ 明朝"/>
                <w:kern w:val="2"/>
                <w:sz w:val="21"/>
              </w:rPr>
              <w:t>計　　　　</w:t>
            </w:r>
            <w:r>
              <w:rPr>
                <w:rFonts w:hint="eastAsia" w:ascii="ＭＳ 明朝" w:hAnsi="ＭＳ 明朝" w:eastAsia="ＭＳ 明朝"/>
                <w:kern w:val="2"/>
                <w:sz w:val="21"/>
                <w:u w:val="dotted" w:color="auto"/>
              </w:rPr>
              <w:t>　　　　　　円</w:t>
            </w:r>
          </w:p>
        </w:tc>
      </w:tr>
      <w:tr>
        <w:trPr>
          <w:trHeight w:val="1042" w:hRule="atLeast"/>
        </w:trPr>
        <w:tc>
          <w:tcPr>
            <w:tcW w:w="241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distribute"/>
              <w:rPr>
                <w:rFonts w:hint="default"/>
              </w:rPr>
            </w:pPr>
            <w:r>
              <w:rPr>
                <w:rFonts w:hint="eastAsia" w:ascii="ＭＳ 明朝" w:hAnsi="ＭＳ 明朝" w:eastAsia="ＭＳ 明朝"/>
                <w:kern w:val="2"/>
                <w:sz w:val="21"/>
              </w:rPr>
              <w:t>今回交付請求額</w:t>
            </w:r>
          </w:p>
        </w:tc>
        <w:tc>
          <w:tcPr>
            <w:tcW w:w="6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ashed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both"/>
              <w:rPr>
                <w:rFonts w:hint="default"/>
              </w:rPr>
            </w:pPr>
            <w:r>
              <w:rPr>
                <w:rFonts w:hint="eastAsia" w:ascii="ＭＳ 明朝" w:hAnsi="ＭＳ 明朝" w:eastAsia="ＭＳ 明朝"/>
                <w:kern w:val="2"/>
                <w:sz w:val="21"/>
              </w:rPr>
              <w:t>　</w:t>
            </w:r>
          </w:p>
        </w:tc>
        <w:tc>
          <w:tcPr>
            <w:tcW w:w="603" w:type="dxa"/>
            <w:gridSpan w:val="2"/>
            <w:tcBorders>
              <w:top w:val="single" w:color="auto" w:sz="4" w:space="0"/>
              <w:left w:val="dashed" w:color="auto" w:sz="4" w:space="0"/>
              <w:bottom w:val="single" w:color="auto" w:sz="4" w:space="0"/>
              <w:right w:val="dashed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both"/>
              <w:rPr>
                <w:rFonts w:hint="default"/>
              </w:rPr>
            </w:pPr>
            <w:r>
              <w:rPr>
                <w:rFonts w:hint="eastAsia" w:ascii="ＭＳ 明朝" w:hAnsi="ＭＳ 明朝" w:eastAsia="ＭＳ 明朝"/>
                <w:kern w:val="2"/>
                <w:sz w:val="21"/>
              </w:rPr>
              <w:t>　</w:t>
            </w:r>
          </w:p>
        </w:tc>
        <w:tc>
          <w:tcPr>
            <w:tcW w:w="602" w:type="dxa"/>
            <w:tcBorders>
              <w:top w:val="single" w:color="auto" w:sz="4" w:space="0"/>
              <w:left w:val="dashed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both"/>
              <w:rPr>
                <w:rFonts w:hint="default"/>
              </w:rPr>
            </w:pPr>
            <w:r>
              <w:rPr>
                <w:rFonts w:hint="eastAsia" w:ascii="ＭＳ 明朝" w:hAnsi="ＭＳ 明朝" w:eastAsia="ＭＳ 明朝"/>
                <w:kern w:val="2"/>
                <w:sz w:val="21"/>
              </w:rPr>
              <w:t>　</w:t>
            </w:r>
          </w:p>
        </w:tc>
        <w:tc>
          <w:tcPr>
            <w:tcW w:w="603" w:type="dxa"/>
            <w:tcBorders>
              <w:top w:val="single" w:color="auto" w:sz="4" w:space="0"/>
              <w:left w:val="nil"/>
              <w:bottom w:val="single" w:color="auto" w:sz="4" w:space="0"/>
              <w:right w:val="dashed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both"/>
              <w:rPr>
                <w:rFonts w:hint="default"/>
              </w:rPr>
            </w:pPr>
            <w:r>
              <w:rPr>
                <w:rFonts w:hint="eastAsia" w:ascii="ＭＳ 明朝" w:hAnsi="ＭＳ 明朝" w:eastAsia="ＭＳ 明朝"/>
                <w:kern w:val="2"/>
                <w:sz w:val="21"/>
              </w:rPr>
              <w:t>　</w:t>
            </w:r>
          </w:p>
        </w:tc>
        <w:tc>
          <w:tcPr>
            <w:tcW w:w="602" w:type="dxa"/>
            <w:tcBorders>
              <w:top w:val="single" w:color="auto" w:sz="4" w:space="0"/>
              <w:left w:val="dashed" w:color="auto" w:sz="4" w:space="0"/>
              <w:bottom w:val="single" w:color="auto" w:sz="4" w:space="0"/>
              <w:right w:val="dashed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both"/>
              <w:rPr>
                <w:rFonts w:hint="default"/>
              </w:rPr>
            </w:pPr>
            <w:r>
              <w:rPr>
                <w:rFonts w:hint="eastAsia" w:ascii="ＭＳ 明朝" w:hAnsi="ＭＳ 明朝" w:eastAsia="ＭＳ 明朝"/>
                <w:kern w:val="2"/>
                <w:sz w:val="21"/>
              </w:rPr>
              <w:t>　</w:t>
            </w:r>
          </w:p>
        </w:tc>
        <w:tc>
          <w:tcPr>
            <w:tcW w:w="603" w:type="dxa"/>
            <w:tcBorders>
              <w:top w:val="single" w:color="auto" w:sz="4" w:space="0"/>
              <w:left w:val="dashed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both"/>
              <w:rPr>
                <w:rFonts w:hint="default"/>
              </w:rPr>
            </w:pPr>
            <w:r>
              <w:rPr>
                <w:rFonts w:hint="eastAsia" w:ascii="ＭＳ 明朝" w:hAnsi="ＭＳ 明朝" w:eastAsia="ＭＳ 明朝"/>
                <w:kern w:val="2"/>
                <w:sz w:val="21"/>
              </w:rPr>
              <w:t>　</w:t>
            </w:r>
          </w:p>
        </w:tc>
        <w:tc>
          <w:tcPr>
            <w:tcW w:w="602" w:type="dxa"/>
            <w:tcBorders>
              <w:top w:val="single" w:color="auto" w:sz="4" w:space="0"/>
              <w:left w:val="nil"/>
              <w:bottom w:val="single" w:color="auto" w:sz="4" w:space="0"/>
              <w:right w:val="dashed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both"/>
              <w:rPr>
                <w:rFonts w:hint="default"/>
              </w:rPr>
            </w:pPr>
            <w:r>
              <w:rPr>
                <w:rFonts w:hint="eastAsia" w:ascii="ＭＳ 明朝" w:hAnsi="ＭＳ 明朝" w:eastAsia="ＭＳ 明朝"/>
                <w:kern w:val="2"/>
                <w:sz w:val="21"/>
              </w:rPr>
              <w:t>　</w:t>
            </w:r>
          </w:p>
        </w:tc>
        <w:tc>
          <w:tcPr>
            <w:tcW w:w="603" w:type="dxa"/>
            <w:tcBorders>
              <w:top w:val="single" w:color="auto" w:sz="4" w:space="0"/>
              <w:left w:val="dashed" w:color="auto" w:sz="4" w:space="0"/>
              <w:bottom w:val="single" w:color="auto" w:sz="4" w:space="0"/>
              <w:right w:val="dashed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both"/>
              <w:rPr>
                <w:rFonts w:hint="default"/>
              </w:rPr>
            </w:pPr>
            <w:r>
              <w:rPr>
                <w:rFonts w:hint="eastAsia" w:ascii="ＭＳ 明朝" w:hAnsi="ＭＳ 明朝" w:eastAsia="ＭＳ 明朝"/>
                <w:kern w:val="2"/>
                <w:sz w:val="21"/>
              </w:rPr>
              <w:t>　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right"/>
              <w:rPr>
                <w:rFonts w:hint="default"/>
              </w:rPr>
            </w:pPr>
            <w:r>
              <w:rPr>
                <w:rFonts w:hint="eastAsia" w:ascii="ＭＳ 明朝" w:hAnsi="ＭＳ 明朝" w:eastAsia="ＭＳ 明朝"/>
                <w:kern w:val="2"/>
                <w:sz w:val="21"/>
              </w:rPr>
              <w:t>円</w:t>
            </w:r>
          </w:p>
        </w:tc>
      </w:tr>
      <w:tr>
        <w:trPr>
          <w:trHeight w:val="1196" w:hRule="atLeast"/>
        </w:trPr>
        <w:tc>
          <w:tcPr>
            <w:tcW w:w="241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distribute"/>
              <w:rPr>
                <w:rFonts w:hint="default"/>
              </w:rPr>
            </w:pPr>
            <w:r>
              <w:rPr>
                <w:rFonts w:hint="eastAsia" w:ascii="ＭＳ 明朝" w:hAnsi="ＭＳ 明朝" w:eastAsia="ＭＳ 明朝"/>
                <w:kern w:val="2"/>
                <w:sz w:val="21"/>
              </w:rPr>
              <w:t>添付書類</w:t>
            </w:r>
          </w:p>
        </w:tc>
        <w:tc>
          <w:tcPr>
            <w:tcW w:w="6095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ind w:left="108" w:hanging="108"/>
              <w:jc w:val="both"/>
              <w:rPr>
                <w:rFonts w:hint="default"/>
              </w:rPr>
            </w:pPr>
            <w:r>
              <w:rPr>
                <w:rFonts w:hint="eastAsia" w:ascii="ＭＳ 明朝" w:hAnsi="ＭＳ 明朝" w:eastAsia="ＭＳ 明朝"/>
                <w:kern w:val="2"/>
                <w:sz w:val="21"/>
              </w:rPr>
              <w:t>1</w:t>
            </w:r>
            <w:r>
              <w:rPr>
                <w:rFonts w:hint="eastAsia" w:ascii="ＭＳ 明朝" w:hAnsi="ＭＳ 明朝" w:eastAsia="ＭＳ 明朝"/>
                <w:kern w:val="2"/>
                <w:sz w:val="21"/>
              </w:rPr>
              <w:t>　補助金等交付決定通知書又は補助金等交付確定通知書の写し</w:t>
            </w:r>
          </w:p>
          <w:p>
            <w:pPr>
              <w:pStyle w:val="0"/>
              <w:ind w:left="108" w:hanging="108"/>
              <w:jc w:val="both"/>
              <w:rPr>
                <w:rFonts w:hint="default"/>
              </w:rPr>
            </w:pPr>
            <w:r>
              <w:rPr>
                <w:rFonts w:hint="eastAsia" w:ascii="ＭＳ 明朝" w:hAnsi="ＭＳ 明朝" w:eastAsia="ＭＳ 明朝"/>
                <w:kern w:val="2"/>
                <w:sz w:val="21"/>
              </w:rPr>
              <w:t>2</w:t>
            </w:r>
            <w:r>
              <w:rPr>
                <w:rFonts w:hint="eastAsia" w:ascii="ＭＳ 明朝" w:hAnsi="ＭＳ 明朝" w:eastAsia="ＭＳ 明朝"/>
                <w:kern w:val="2"/>
                <w:sz w:val="21"/>
              </w:rPr>
              <w:t>　振込先が分かるもの</w:t>
            </w:r>
          </w:p>
        </w:tc>
      </w:tr>
    </w:tbl>
    <w:p>
      <w:pPr>
        <w:pStyle w:val="0"/>
        <w:jc w:val="both"/>
        <w:rPr>
          <w:rFonts w:hint="default"/>
        </w:rPr>
      </w:pPr>
    </w:p>
    <w:sectPr>
      <w:pgSz w:w="11906" w:h="16838"/>
      <w:pgMar w:top="1701" w:right="1701" w:bottom="1701" w:left="1701" w:header="284" w:footer="284" w:gutter="0"/>
      <w:cols w:space="720"/>
      <w:textDirection w:val="lrTb"/>
      <w:docGrid w:type="linesAndChars" w:linePitch="335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@ＭＳ 明朝">
    <w:panose1 w:val="00000000000000000000"/>
    <w:charset w:val="80"/>
    <w:family w:val="roman"/>
    <w:notTrueType/>
    <w:pitch w:val="fixed"/>
    <w:sig w:usb0="00000000" w:usb1="00000000" w:usb2="00000000" w:usb3="00000000" w:csb0="000000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Times New Roman CE">
    <w:panose1 w:val="00000000000000000000"/>
    <w:charset w:val="EE"/>
    <w:family w:val="roman"/>
    <w:notTrueType/>
    <w:pitch w:val="variable"/>
    <w:sig w:usb0="00000000" w:usb1="00000000" w:usb2="00000000" w:usb3="00000000" w:csb0="02000000" w:csb1="00000000"/>
  </w:font>
  <w:font w:name="Times New Roman CYR">
    <w:panose1 w:val="00000000000000000000"/>
    <w:charset w:val="CC"/>
    <w:family w:val="roman"/>
    <w:notTrueType/>
    <w:pitch w:val="variable"/>
    <w:sig w:usb0="00000000" w:usb1="00000000" w:usb2="00000000" w:usb3="00000000" w:csb0="04000000" w:csb1="00000000"/>
  </w:font>
  <w:font w:name="Times New Roman Greek">
    <w:panose1 w:val="00000000000000000000"/>
    <w:charset w:val="A1"/>
    <w:family w:val="roman"/>
    <w:notTrueType/>
    <w:pitch w:val="variable"/>
    <w:sig w:usb0="00000000" w:usb1="00000000" w:usb2="00000000" w:usb3="00000000" w:csb0="08000000" w:csb1="00000000"/>
  </w:font>
  <w:font w:name="Times New Roman TUR">
    <w:panose1 w:val="00000000000000000000"/>
    <w:charset w:val="A2"/>
    <w:family w:val="roman"/>
    <w:notTrueType/>
    <w:pitch w:val="variable"/>
    <w:sig w:usb0="00000000" w:usb1="00000000" w:usb2="00000000" w:usb3="00000000" w:csb0="10000000" w:csb1="00000000"/>
  </w:font>
  <w:font w:name="Times New Roman (Hebrew)">
    <w:panose1 w:val="00000000000000000000"/>
    <w:charset w:val="B1"/>
    <w:family w:val="roman"/>
    <w:notTrueType/>
    <w:pitch w:val="fixed"/>
    <w:sig w:usb0="00000000" w:usb1="00000000" w:usb2="00000000" w:usb3="00000000" w:csb0="00000000" w:csb1="00000000"/>
  </w:font>
  <w:font w:name="Times New Roman (Arabic)">
    <w:panose1 w:val="00000000000000000000"/>
    <w:charset w:val="B2"/>
    <w:family w:val="roman"/>
    <w:notTrueType/>
    <w:pitch w:val="fixed"/>
    <w:sig w:usb0="00000000" w:usb1="00000000" w:usb2="00000000" w:usb3="00000000" w:csb0="00000000" w:csb1="00000000"/>
  </w:font>
  <w:font w:name="Times New Roman Baltic">
    <w:panose1 w:val="00000000000000000000"/>
    <w:charset w:val="BA"/>
    <w:family w:val="roman"/>
    <w:notTrueType/>
    <w:pitch w:val="variable"/>
    <w:sig w:usb0="00000000" w:usb1="00000000" w:usb2="00000000" w:usb3="00000000" w:csb0="FF000000" w:csb1="00000000"/>
  </w:font>
  <w:font w:name="Times New Roman (Vietnamese)">
    <w:panose1 w:val="00000000000000000000"/>
    <w:charset w:val="80"/>
    <w:family w:val="roman"/>
    <w:notTrueType/>
    <w:pitch w:val="fixed"/>
    <w:sig w:usb0="00000000" w:usb1="00000000" w:usb2="00000000" w:usb3="00000000" w:csb0="00000000" w:csb1="00000000"/>
  </w:font>
  <w:font w:name="MS Mincho Western">
    <w:panose1 w:val="00000000000000000000"/>
    <w:charset w:val="00"/>
    <w:family w:val="roman"/>
    <w:notTrueType/>
    <w:pitch w:val="fixed"/>
    <w:sig w:usb0="00000000" w:usb1="00000000" w:usb2="00000000" w:usb3="00000000" w:csb0="00000000" w:csb1="00000000"/>
  </w:font>
  <w:font w:name="MS Mincho CE">
    <w:panose1 w:val="00000000000000000000"/>
    <w:charset w:val="EE"/>
    <w:family w:val="roman"/>
    <w:notTrueType/>
    <w:pitch w:val="fixed"/>
    <w:sig w:usb0="00000000" w:usb1="00000000" w:usb2="00000000" w:usb3="00000000" w:csb0="00000000" w:csb1="00000000"/>
  </w:font>
  <w:font w:name="MS Mincho Cyr">
    <w:panose1 w:val="00000000000000000000"/>
    <w:charset w:val="CC"/>
    <w:family w:val="roman"/>
    <w:notTrueType/>
    <w:pitch w:val="fixed"/>
    <w:sig w:usb0="00000000" w:usb1="00000000" w:usb2="00000000" w:usb3="00000000" w:csb0="00000000" w:csb1="00000000"/>
  </w:font>
  <w:font w:name="MS Mincho Greek">
    <w:panose1 w:val="00000000000000000000"/>
    <w:charset w:val="A1"/>
    <w:family w:val="roman"/>
    <w:notTrueType/>
    <w:pitch w:val="fixed"/>
    <w:sig w:usb0="00000000" w:usb1="00000000" w:usb2="00000000" w:usb3="00000000" w:csb0="00000000" w:csb1="00000000"/>
  </w:font>
  <w:font w:name="MS Mincho Tur">
    <w:panose1 w:val="00000000000000000000"/>
    <w:charset w:val="A2"/>
    <w:family w:val="roman"/>
    <w:notTrueType/>
    <w:pitch w:val="fixed"/>
    <w:sig w:usb0="00000000" w:usb1="00000000" w:usb2="00000000" w:usb3="00000000" w:csb0="00000000" w:csb1="00000000"/>
  </w:font>
  <w:font w:name="MS Mincho Baltic">
    <w:panose1 w:val="00000000000000000000"/>
    <w:charset w:val="BA"/>
    <w:family w:val="roman"/>
    <w:notTrueType/>
    <w:pitch w:val="fixed"/>
    <w:sig w:usb0="00000000" w:usb1="00000000" w:usb2="00000000" w:usb3="00000000" w:csb0="00000000" w:csb1="00000000"/>
  </w:font>
  <w:font w:name="Century CE">
    <w:panose1 w:val="00000000000000000000"/>
    <w:charset w:val="EE"/>
    <w:family w:val="roman"/>
    <w:notTrueType/>
    <w:pitch w:val="fixed"/>
    <w:sig w:usb0="00000000" w:usb1="00000000" w:usb2="00000000" w:usb3="00000000" w:csb0="00000000" w:csb1="00000000"/>
  </w:font>
  <w:font w:name="Century Cyr">
    <w:panose1 w:val="00000000000000000000"/>
    <w:charset w:val="CC"/>
    <w:family w:val="roman"/>
    <w:notTrueType/>
    <w:pitch w:val="fixed"/>
    <w:sig w:usb0="00000000" w:usb1="00000000" w:usb2="00000000" w:usb3="00000000" w:csb0="00000000" w:csb1="00000000"/>
  </w:font>
  <w:font w:name="Century Greek">
    <w:panose1 w:val="00000000000000000000"/>
    <w:charset w:val="A1"/>
    <w:family w:val="roman"/>
    <w:notTrueType/>
    <w:pitch w:val="fixed"/>
    <w:sig w:usb0="00000000" w:usb1="00000000" w:usb2="00000000" w:usb3="00000000" w:csb0="00000000" w:csb1="00000000"/>
  </w:font>
  <w:font w:name="Century Tur">
    <w:panose1 w:val="00000000000000000000"/>
    <w:charset w:val="A2"/>
    <w:family w:val="roman"/>
    <w:notTrueType/>
    <w:pitch w:val="fixed"/>
    <w:sig w:usb0="00000000" w:usb1="00000000" w:usb2="00000000" w:usb3="00000000" w:csb0="00000000" w:csb1="00000000"/>
  </w:font>
  <w:font w:name="Century Baltic">
    <w:panose1 w:val="00000000000000000000"/>
    <w:charset w:val="BA"/>
    <w:family w:val="roman"/>
    <w:notTrueType/>
    <w:pitch w:val="fixed"/>
    <w:sig w:usb0="00000000" w:usb1="00000000" w:usb2="00000000" w:usb3="00000000" w:csb0="00000000" w:csb1="00000000"/>
  </w:font>
  <w:font w:name="@MS Mincho Western">
    <w:panose1 w:val="00000000000000000000"/>
    <w:charset w:val="00"/>
    <w:family w:val="roman"/>
    <w:notTrueType/>
    <w:pitch w:val="fixed"/>
    <w:sig w:usb0="00000000" w:usb1="00000000" w:usb2="00000000" w:usb3="00000000" w:csb0="00000000" w:csb1="00000000"/>
  </w:font>
  <w:font w:name="@MS Mincho CE">
    <w:panose1 w:val="00000000000000000000"/>
    <w:charset w:val="EE"/>
    <w:family w:val="roman"/>
    <w:notTrueType/>
    <w:pitch w:val="fixed"/>
    <w:sig w:usb0="00000000" w:usb1="00000000" w:usb2="00000000" w:usb3="00000000" w:csb0="00000000" w:csb1="00000000"/>
  </w:font>
  <w:font w:name="@MS Mincho Cyr">
    <w:panose1 w:val="00000000000000000000"/>
    <w:charset w:val="CC"/>
    <w:family w:val="roman"/>
    <w:notTrueType/>
    <w:pitch w:val="fixed"/>
    <w:sig w:usb0="00000000" w:usb1="00000000" w:usb2="00000000" w:usb3="00000000" w:csb0="00000000" w:csb1="00000000"/>
  </w:font>
  <w:font w:name="@MS Mincho Greek">
    <w:panose1 w:val="00000000000000000000"/>
    <w:charset w:val="A1"/>
    <w:family w:val="roman"/>
    <w:notTrueType/>
    <w:pitch w:val="fixed"/>
    <w:sig w:usb0="00000000" w:usb1="00000000" w:usb2="00000000" w:usb3="00000000" w:csb0="00000000" w:csb1="00000000"/>
  </w:font>
  <w:font w:name="@MS Mincho Tur">
    <w:panose1 w:val="00000000000000000000"/>
    <w:charset w:val="A2"/>
    <w:family w:val="roman"/>
    <w:notTrueType/>
    <w:pitch w:val="fixed"/>
    <w:sig w:usb0="00000000" w:usb1="00000000" w:usb2="00000000" w:usb3="00000000" w:csb0="00000000" w:csb1="00000000"/>
  </w:font>
  <w:font w:name="@MS Mincho Baltic">
    <w:panose1 w:val="00000000000000000000"/>
    <w:charset w:val="BA"/>
    <w:family w:val="roman"/>
    <w:notTrueType/>
    <w:pitch w:val="fixed"/>
    <w:sig w:usb0="00000000" w:usb1="00000000" w:usb2="00000000" w:usb3="00000000" w:csb0="00000000" w:csb1="00000000"/>
  </w:font>
  <w:font w:name="MS Gothic Western">
    <w:panose1 w:val="00000000000000000000"/>
    <w:charset w:val="00"/>
    <w:family w:val="modern"/>
    <w:notTrueType/>
    <w:pitch w:val="fixed"/>
    <w:sig w:usb0="00000000" w:usb1="00000000" w:usb2="00000000" w:usb3="00000000" w:csb0="00000000" w:csb1="00000000"/>
  </w:font>
  <w:font w:name="MS Gothic CE">
    <w:panose1 w:val="00000000000000000000"/>
    <w:charset w:val="EE"/>
    <w:family w:val="modern"/>
    <w:notTrueType/>
    <w:pitch w:val="fixed"/>
    <w:sig w:usb0="00000000" w:usb1="00000000" w:usb2="00000000" w:usb3="00000000" w:csb0="00000000" w:csb1="00000000"/>
  </w:font>
  <w:font w:name="MS Gothic Cyr">
    <w:panose1 w:val="00000000000000000000"/>
    <w:charset w:val="CC"/>
    <w:family w:val="modern"/>
    <w:notTrueType/>
    <w:pitch w:val="fixed"/>
    <w:sig w:usb0="00000000" w:usb1="00000000" w:usb2="00000000" w:usb3="00000000" w:csb0="00000000" w:csb1="00000000"/>
  </w:font>
  <w:font w:name="MS Gothic Greek">
    <w:panose1 w:val="00000000000000000000"/>
    <w:charset w:val="A1"/>
    <w:family w:val="modern"/>
    <w:notTrueType/>
    <w:pitch w:val="fixed"/>
    <w:sig w:usb0="00000000" w:usb1="00000000" w:usb2="00000000" w:usb3="00000000" w:csb0="00000000" w:csb1="00000000"/>
  </w:font>
  <w:font w:name="MS Gothic Tur">
    <w:panose1 w:val="00000000000000000000"/>
    <w:charset w:val="A2"/>
    <w:family w:val="modern"/>
    <w:notTrueType/>
    <w:pitch w:val="fixed"/>
    <w:sig w:usb0="00000000" w:usb1="00000000" w:usb2="00000000" w:usb3="00000000" w:csb0="00000000" w:csb1="00000000"/>
  </w:font>
  <w:font w:name="MS Gothic Baltic">
    <w:panose1 w:val="00000000000000000000"/>
    <w:charset w:val="BA"/>
    <w:family w:val="modern"/>
    <w:notTrueType/>
    <w:pitch w:val="fixed"/>
    <w:sig w:usb0="00000000" w:usb1="00000000" w:usb2="00000000" w:usb3="00000000" w:csb0="00000000" w:csb1="00000000"/>
  </w:font>
  <w:font w:name="Arial CE">
    <w:panose1 w:val="00000000000000000000"/>
    <w:charset w:val="EE"/>
    <w:family w:val="swiss"/>
    <w:notTrueType/>
    <w:pitch w:val="variable"/>
    <w:sig w:usb0="00000000" w:usb1="00000000" w:usb2="00000000" w:usb3="00000000" w:csb0="02000000" w:csb1="00000000"/>
  </w:font>
  <w:font w:name="Arial CYR">
    <w:panose1 w:val="00000000000000000000"/>
    <w:charset w:val="CC"/>
    <w:family w:val="swiss"/>
    <w:notTrueType/>
    <w:pitch w:val="variable"/>
    <w:sig w:usb0="00000000" w:usb1="00000000" w:usb2="00000000" w:usb3="00000000" w:csb0="04000000" w:csb1="00000000"/>
  </w:font>
  <w:font w:name="Arial Greek">
    <w:panose1 w:val="00000000000000000000"/>
    <w:charset w:val="A1"/>
    <w:family w:val="swiss"/>
    <w:notTrueType/>
    <w:pitch w:val="variable"/>
    <w:sig w:usb0="00000000" w:usb1="00000000" w:usb2="00000000" w:usb3="00000000" w:csb0="08000000" w:csb1="00000000"/>
  </w:font>
  <w:font w:name="Arial TUR">
    <w:panose1 w:val="00000000000000000000"/>
    <w:charset w:val="A2"/>
    <w:family w:val="swiss"/>
    <w:notTrueType/>
    <w:pitch w:val="variable"/>
    <w:sig w:usb0="00000000" w:usb1="00000000" w:usb2="00000000" w:usb3="00000000" w:csb0="10000000" w:csb1="00000000"/>
  </w:font>
  <w:font w:name="Arial (Hebrew)">
    <w:panose1 w:val="00000000000000000000"/>
    <w:charset w:val="B1"/>
    <w:family w:val="swiss"/>
    <w:notTrueType/>
    <w:pitch w:val="fixed"/>
    <w:sig w:usb0="00000000" w:usb1="00000000" w:usb2="00000000" w:usb3="00000000" w:csb0="00000000" w:csb1="00000000"/>
  </w:font>
  <w:font w:name="Arial (Arabic)">
    <w:panose1 w:val="00000000000000000000"/>
    <w:charset w:val="B2"/>
    <w:family w:val="swiss"/>
    <w:notTrueType/>
    <w:pitch w:val="fixed"/>
    <w:sig w:usb0="00000000" w:usb1="00000000" w:usb2="00000000" w:usb3="00000000" w:csb0="00000000" w:csb1="00000000"/>
  </w:font>
  <w:font w:name="Arial Baltic">
    <w:panose1 w:val="00000000000000000000"/>
    <w:charset w:val="BA"/>
    <w:family w:val="swiss"/>
    <w:notTrueType/>
    <w:pitch w:val="variable"/>
    <w:sig w:usb0="00000000" w:usb1="00000000" w:usb2="00000000" w:usb3="00000000" w:csb0="FF000000" w:csb1="00000000"/>
  </w:font>
  <w:font w:name="Arial (Vietnamese)">
    <w:panose1 w:val="00000000000000000000"/>
    <w:charset w:val="80"/>
    <w:family w:val="swiss"/>
    <w:notTrueType/>
    <w:pitch w:val="fixed"/>
    <w:sig w:usb0="00000000" w:usb1="00000000" w:usb2="00000000" w:usb3="00000000" w:csb0="000000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oNotTrackMoves/>
  <w:doNotTrackFormatting/>
  <w:defaultTabStop w:val="851"/>
  <w:drawingGridHorizontalSpacing w:val="105"/>
  <w:drawingGridVerticalSpacing w:val="335"/>
  <w:displayHorizontalDrawingGridEvery w:val="0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doNotUseHTMLParagraphAutoSpacing/>
    <w:doNotBreakWrappedTables/>
    <w:selectFldWithFirstOrLastChar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lMargin m:val="0"/>
    <m:rMargin m:val="0"/>
    <m:defJc m:val="centerGroup"/>
    <m:wrapIndent m:val="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="Century" w:hAnsi="Century" w:eastAsia="ＭＳ 明朝"/>
      </w:rPr>
    </w:rPrDefault>
  </w:docDefaults>
  <w:style w:type="paragraph" w:styleId="0" w:default="1">
    <w:name w:val="Normal"/>
    <w:next w:val="0"/>
    <w:link w:val="0"/>
    <w:uiPriority w:val="0"/>
    <w:qFormat/>
    <w:pPr>
      <w:widowControl w:val="0"/>
      <w:wordWrap w:val="0"/>
      <w:autoSpaceDE w:val="0"/>
      <w:autoSpaceDN w:val="0"/>
      <w:adjustRightInd w:val="1"/>
      <w:ind w:left="0" w:right="0"/>
      <w:jc w:val="both"/>
      <w:textAlignment w:val="auto"/>
    </w:pPr>
    <w:rPr>
      <w:rFonts w:ascii="ＭＳ 明朝" w:hAnsi="ＭＳ 明朝" w:eastAsia="ＭＳ 明朝"/>
      <w:kern w:val="2"/>
      <w:sz w:val="21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Note Heading"/>
    <w:basedOn w:val="0"/>
    <w:next w:val="0"/>
    <w:link w:val="16"/>
    <w:uiPriority w:val="0"/>
    <w:qFormat/>
    <w:pPr>
      <w:jc w:val="center"/>
    </w:pPr>
  </w:style>
  <w:style w:type="character" w:styleId="16" w:customStyle="1">
    <w:name w:val="記 (文字)"/>
    <w:basedOn w:val="10"/>
    <w:next w:val="16"/>
    <w:link w:val="15"/>
    <w:uiPriority w:val="0"/>
    <w:qFormat/>
    <w:rPr>
      <w:rFonts w:ascii="ＭＳ 明朝" w:hAnsi="ＭＳ 明朝"/>
      <w:sz w:val="20"/>
    </w:rPr>
  </w:style>
  <w:style w:type="paragraph" w:styleId="17">
    <w:name w:val="Closing"/>
    <w:basedOn w:val="0"/>
    <w:next w:val="0"/>
    <w:link w:val="18"/>
    <w:uiPriority w:val="0"/>
    <w:pPr>
      <w:jc w:val="right"/>
    </w:pPr>
  </w:style>
  <w:style w:type="character" w:styleId="18" w:customStyle="1">
    <w:name w:val="結語 (文字)"/>
    <w:basedOn w:val="10"/>
    <w:next w:val="18"/>
    <w:link w:val="17"/>
    <w:uiPriority w:val="0"/>
    <w:qFormat/>
    <w:rPr>
      <w:rFonts w:ascii="ＭＳ 明朝" w:hAnsi="ＭＳ 明朝"/>
      <w:sz w:val="20"/>
    </w:rPr>
  </w:style>
  <w:style w:type="paragraph" w:styleId="19">
    <w:name w:val="header"/>
    <w:basedOn w:val="0"/>
    <w:next w:val="19"/>
    <w:link w:val="20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20" w:customStyle="1">
    <w:name w:val="ヘッダー (文字)"/>
    <w:basedOn w:val="10"/>
    <w:next w:val="20"/>
    <w:link w:val="19"/>
    <w:uiPriority w:val="0"/>
    <w:qFormat/>
    <w:rPr>
      <w:rFonts w:ascii="ＭＳ 明朝" w:hAnsi="ＭＳ 明朝"/>
      <w:sz w:val="20"/>
    </w:rPr>
  </w:style>
  <w:style w:type="paragraph" w:styleId="21">
    <w:name w:val="footer"/>
    <w:basedOn w:val="0"/>
    <w:next w:val="21"/>
    <w:link w:val="22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22" w:customStyle="1">
    <w:name w:val="フッター (文字)"/>
    <w:basedOn w:val="10"/>
    <w:next w:val="22"/>
    <w:link w:val="21"/>
    <w:uiPriority w:val="0"/>
    <w:qFormat/>
    <w:rPr>
      <w:rFonts w:ascii="ＭＳ 明朝" w:hAnsi="ＭＳ 明朝"/>
      <w:sz w:val="20"/>
    </w:rPr>
  </w:style>
  <w:style w:type="character" w:styleId="23">
    <w:name w:val="footnote reference"/>
    <w:basedOn w:val="10"/>
    <w:next w:val="23"/>
    <w:link w:val="0"/>
    <w:uiPriority w:val="0"/>
    <w:semiHidden/>
    <w:rPr>
      <w:vertAlign w:val="superscript"/>
    </w:rPr>
  </w:style>
  <w:style w:type="character" w:styleId="24">
    <w:name w:val="endnote reference"/>
    <w:basedOn w:val="10"/>
    <w:next w:val="24"/>
    <w:link w:val="0"/>
    <w:uiPriority w:val="0"/>
    <w:semiHidden/>
    <w:rPr>
      <w:vertAlign w:val="superscript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標準">
  <a:themeElements>
    <a:clrScheme name="標準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標準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標準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3</TotalTime>
  <Pages>1</Pages>
  <Words>8</Words>
  <Characters>237</Characters>
  <Application>JUST Note</Application>
  <Lines>71</Lines>
  <Paragraphs>34</Paragraphs>
  <CharactersWithSpaces>413</CharactersWithSpaces>
  <AppVersion>5.0.3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cp:lastModifiedBy>Administrator</cp:lastModifiedBy>
  <dcterms:created xsi:type="dcterms:W3CDTF">2011-02-16T15:42:00Z</dcterms:created>
  <dcterms:modified xsi:type="dcterms:W3CDTF">2026-06-19T06:01:49Z</dcterms:modified>
  <cp:revision>10</cp:revision>
</cp:coreProperties>
</file>